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55" w:rsidRPr="00F80F7D" w:rsidRDefault="00403355" w:rsidP="00403355">
      <w:pPr>
        <w:jc w:val="center"/>
        <w:rPr>
          <w:sz w:val="44"/>
          <w:u w:val="none"/>
        </w:rPr>
      </w:pPr>
      <w:r w:rsidRPr="00F80F7D">
        <w:rPr>
          <w:sz w:val="44"/>
          <w:u w:val="none"/>
        </w:rPr>
        <w:t>West Virginia EPSCoR</w:t>
      </w:r>
    </w:p>
    <w:p w:rsidR="00432D6A" w:rsidRDefault="00F60B9E" w:rsidP="00F60B9E">
      <w:pPr>
        <w:jc w:val="center"/>
        <w:rPr>
          <w:sz w:val="44"/>
          <w:u w:val="none"/>
        </w:rPr>
      </w:pPr>
      <w:r w:rsidRPr="00F80F7D">
        <w:rPr>
          <w:sz w:val="44"/>
          <w:u w:val="none"/>
        </w:rPr>
        <w:t>Announcement</w:t>
      </w:r>
    </w:p>
    <w:p w:rsidR="00FD2483" w:rsidRPr="00F80F7D" w:rsidRDefault="00FD2483" w:rsidP="00F60B9E">
      <w:pPr>
        <w:jc w:val="center"/>
        <w:rPr>
          <w:sz w:val="44"/>
          <w:u w:val="none"/>
        </w:rPr>
      </w:pPr>
    </w:p>
    <w:p w:rsidR="00FD2483" w:rsidRPr="00583575" w:rsidRDefault="00FD2483" w:rsidP="00FD2483">
      <w:pPr>
        <w:jc w:val="center"/>
        <w:rPr>
          <w:u w:val="none"/>
        </w:rPr>
      </w:pPr>
      <w:r w:rsidRPr="00F80F7D">
        <w:rPr>
          <w:sz w:val="44"/>
          <w:u w:val="none"/>
        </w:rPr>
        <w:t>State RFP</w:t>
      </w:r>
    </w:p>
    <w:p w:rsidR="00F60B9E" w:rsidRDefault="00F60B9E" w:rsidP="00F60B9E">
      <w:pPr>
        <w:jc w:val="center"/>
        <w:rPr>
          <w:u w:val="none"/>
        </w:rPr>
      </w:pPr>
    </w:p>
    <w:p w:rsidR="00403355" w:rsidRDefault="00403355" w:rsidP="00F60B9E">
      <w:pPr>
        <w:jc w:val="center"/>
        <w:rPr>
          <w:sz w:val="32"/>
          <w:szCs w:val="32"/>
          <w:u w:val="none"/>
        </w:rPr>
      </w:pPr>
      <w:r>
        <w:rPr>
          <w:sz w:val="32"/>
          <w:szCs w:val="32"/>
          <w:u w:val="none"/>
        </w:rPr>
        <w:t>U.S. Department of Energy</w:t>
      </w:r>
    </w:p>
    <w:p w:rsidR="00403355" w:rsidRDefault="00403355" w:rsidP="00F60B9E">
      <w:pPr>
        <w:jc w:val="center"/>
        <w:rPr>
          <w:sz w:val="32"/>
          <w:szCs w:val="32"/>
          <w:u w:val="none"/>
        </w:rPr>
      </w:pPr>
      <w:r>
        <w:rPr>
          <w:sz w:val="32"/>
          <w:szCs w:val="32"/>
          <w:u w:val="none"/>
        </w:rPr>
        <w:t>Experimental Program to Stimulate Competitive Research</w:t>
      </w:r>
    </w:p>
    <w:p w:rsidR="00403355" w:rsidRDefault="00403355" w:rsidP="00F60B9E">
      <w:pPr>
        <w:jc w:val="center"/>
        <w:rPr>
          <w:sz w:val="32"/>
          <w:szCs w:val="32"/>
          <w:u w:val="none"/>
        </w:rPr>
      </w:pPr>
      <w:r>
        <w:rPr>
          <w:sz w:val="32"/>
          <w:szCs w:val="32"/>
          <w:u w:val="none"/>
        </w:rPr>
        <w:t>(</w:t>
      </w:r>
      <w:r w:rsidR="00F60B9E" w:rsidRPr="00583575">
        <w:rPr>
          <w:sz w:val="32"/>
          <w:szCs w:val="32"/>
          <w:u w:val="none"/>
        </w:rPr>
        <w:t>DOE EPSCoR</w:t>
      </w:r>
      <w:r>
        <w:rPr>
          <w:sz w:val="32"/>
          <w:szCs w:val="32"/>
          <w:u w:val="none"/>
        </w:rPr>
        <w:t>)</w:t>
      </w:r>
    </w:p>
    <w:p w:rsidR="00F60B9E" w:rsidRPr="00583575" w:rsidRDefault="00F60B9E" w:rsidP="00F60B9E">
      <w:pPr>
        <w:jc w:val="center"/>
        <w:rPr>
          <w:sz w:val="32"/>
          <w:szCs w:val="32"/>
          <w:u w:val="none"/>
        </w:rPr>
      </w:pPr>
      <w:r w:rsidRPr="00583575">
        <w:rPr>
          <w:sz w:val="32"/>
          <w:szCs w:val="32"/>
          <w:u w:val="none"/>
        </w:rPr>
        <w:t xml:space="preserve"> State Implementation Grant Competition</w:t>
      </w:r>
    </w:p>
    <w:p w:rsidR="00F60B9E" w:rsidRPr="00583575" w:rsidRDefault="00F60B9E" w:rsidP="00F60B9E">
      <w:pPr>
        <w:jc w:val="center"/>
        <w:rPr>
          <w:u w:val="none"/>
        </w:rPr>
      </w:pPr>
    </w:p>
    <w:p w:rsidR="00F60B9E" w:rsidRPr="00583575" w:rsidRDefault="00F60B9E" w:rsidP="00F60B9E">
      <w:pPr>
        <w:jc w:val="center"/>
        <w:rPr>
          <w:u w:val="none"/>
        </w:rPr>
      </w:pPr>
      <w:r w:rsidRPr="00583575">
        <w:rPr>
          <w:u w:val="none"/>
        </w:rPr>
        <w:t>June 1</w:t>
      </w:r>
      <w:r w:rsidR="009B412D">
        <w:rPr>
          <w:u w:val="none"/>
        </w:rPr>
        <w:t>3</w:t>
      </w:r>
      <w:r w:rsidRPr="00583575">
        <w:rPr>
          <w:u w:val="none"/>
        </w:rPr>
        <w:t>, 2013</w:t>
      </w:r>
    </w:p>
    <w:p w:rsidR="00F60B9E" w:rsidRDefault="00F60B9E" w:rsidP="00F60B9E">
      <w:pPr>
        <w:rPr>
          <w:u w:val="none"/>
        </w:rPr>
      </w:pPr>
    </w:p>
    <w:p w:rsidR="00A85CD2" w:rsidRDefault="00A85CD2" w:rsidP="00F60B9E">
      <w:pPr>
        <w:rPr>
          <w:u w:val="none"/>
        </w:rPr>
      </w:pPr>
    </w:p>
    <w:p w:rsidR="00A85CD2" w:rsidRPr="00583575" w:rsidRDefault="00A85CD2" w:rsidP="00F60B9E">
      <w:pPr>
        <w:rPr>
          <w:u w:val="none"/>
        </w:rPr>
      </w:pPr>
    </w:p>
    <w:p w:rsidR="00BE30F1" w:rsidRDefault="00F80F7D" w:rsidP="00F60B9E">
      <w:pPr>
        <w:rPr>
          <w:u w:val="none"/>
        </w:rPr>
      </w:pPr>
      <w:r>
        <w:rPr>
          <w:u w:val="none"/>
        </w:rPr>
        <w:t>The</w:t>
      </w:r>
      <w:r w:rsidR="006F750F">
        <w:rPr>
          <w:u w:val="none"/>
        </w:rPr>
        <w:t xml:space="preserve"> </w:t>
      </w:r>
      <w:r w:rsidR="00403355">
        <w:rPr>
          <w:u w:val="none"/>
        </w:rPr>
        <w:t xml:space="preserve">U.S. </w:t>
      </w:r>
      <w:r w:rsidR="00F60B9E" w:rsidRPr="00583575">
        <w:rPr>
          <w:u w:val="none"/>
        </w:rPr>
        <w:t>Department of Energy</w:t>
      </w:r>
      <w:r w:rsidR="006F750F">
        <w:rPr>
          <w:u w:val="none"/>
        </w:rPr>
        <w:t>’s</w:t>
      </w:r>
      <w:r w:rsidR="00F60B9E" w:rsidRPr="00583575">
        <w:rPr>
          <w:u w:val="none"/>
        </w:rPr>
        <w:t xml:space="preserve"> </w:t>
      </w:r>
      <w:r w:rsidR="006F750F">
        <w:rPr>
          <w:u w:val="none"/>
        </w:rPr>
        <w:t xml:space="preserve">EPSCoR program office </w:t>
      </w:r>
      <w:r>
        <w:rPr>
          <w:u w:val="none"/>
        </w:rPr>
        <w:t xml:space="preserve">may </w:t>
      </w:r>
      <w:r w:rsidR="00FD2483">
        <w:rPr>
          <w:u w:val="none"/>
        </w:rPr>
        <w:t>soon</w:t>
      </w:r>
      <w:r>
        <w:rPr>
          <w:u w:val="none"/>
        </w:rPr>
        <w:t xml:space="preserve"> </w:t>
      </w:r>
      <w:r w:rsidR="00F60B9E" w:rsidRPr="00583575">
        <w:rPr>
          <w:u w:val="none"/>
        </w:rPr>
        <w:t xml:space="preserve">release </w:t>
      </w:r>
      <w:r w:rsidR="00403355">
        <w:rPr>
          <w:u w:val="none"/>
        </w:rPr>
        <w:t xml:space="preserve">a request for </w:t>
      </w:r>
      <w:r w:rsidR="00F60B9E" w:rsidRPr="00583575">
        <w:rPr>
          <w:u w:val="none"/>
        </w:rPr>
        <w:t xml:space="preserve">proposals </w:t>
      </w:r>
      <w:r w:rsidR="006F750F">
        <w:rPr>
          <w:u w:val="none"/>
        </w:rPr>
        <w:t xml:space="preserve">(RFP) for </w:t>
      </w:r>
      <w:r w:rsidR="00F60B9E" w:rsidRPr="00583575">
        <w:rPr>
          <w:u w:val="none"/>
        </w:rPr>
        <w:t>State Implementation Grant</w:t>
      </w:r>
      <w:r w:rsidR="006F750F">
        <w:rPr>
          <w:u w:val="none"/>
        </w:rPr>
        <w:t>s.</w:t>
      </w:r>
      <w:r w:rsidR="00403355">
        <w:rPr>
          <w:u w:val="none"/>
        </w:rPr>
        <w:t xml:space="preserve"> </w:t>
      </w:r>
      <w:r w:rsidR="006F750F">
        <w:rPr>
          <w:u w:val="none"/>
        </w:rPr>
        <w:t xml:space="preserve">WVEPSCoR will be permitted to submit one proposal in response to the RFP.  Anticipating the </w:t>
      </w:r>
      <w:r>
        <w:rPr>
          <w:u w:val="none"/>
        </w:rPr>
        <w:t>possibility</w:t>
      </w:r>
      <w:r w:rsidR="006F750F">
        <w:rPr>
          <w:u w:val="none"/>
        </w:rPr>
        <w:t xml:space="preserve"> that DOE may establish a submission date</w:t>
      </w:r>
      <w:r>
        <w:rPr>
          <w:u w:val="none"/>
        </w:rPr>
        <w:t xml:space="preserve"> of October 1, 2013 </w:t>
      </w:r>
      <w:r w:rsidR="006F750F">
        <w:rPr>
          <w:u w:val="none"/>
        </w:rPr>
        <w:t>for proposals</w:t>
      </w:r>
      <w:r w:rsidR="00BE30F1">
        <w:rPr>
          <w:u w:val="none"/>
        </w:rPr>
        <w:t xml:space="preserve">, WVEPSCoR is </w:t>
      </w:r>
      <w:r>
        <w:rPr>
          <w:u w:val="none"/>
        </w:rPr>
        <w:t xml:space="preserve">requesting </w:t>
      </w:r>
      <w:r w:rsidR="009B412D">
        <w:rPr>
          <w:u w:val="none"/>
        </w:rPr>
        <w:t>Concept</w:t>
      </w:r>
      <w:r w:rsidR="00BE30F1">
        <w:rPr>
          <w:u w:val="none"/>
        </w:rPr>
        <w:t xml:space="preserve"> </w:t>
      </w:r>
      <w:r w:rsidR="005C53E2">
        <w:rPr>
          <w:u w:val="none"/>
        </w:rPr>
        <w:t>Proposals</w:t>
      </w:r>
      <w:r w:rsidR="00BE30F1">
        <w:rPr>
          <w:u w:val="none"/>
        </w:rPr>
        <w:t xml:space="preserve"> with the goal of </w:t>
      </w:r>
      <w:r>
        <w:rPr>
          <w:u w:val="none"/>
        </w:rPr>
        <w:t xml:space="preserve">down-selecting to one </w:t>
      </w:r>
      <w:r w:rsidR="00BE30F1">
        <w:rPr>
          <w:u w:val="none"/>
        </w:rPr>
        <w:t xml:space="preserve">research team as the State’s authorized representative </w:t>
      </w:r>
      <w:r w:rsidR="000D2C28">
        <w:rPr>
          <w:u w:val="none"/>
        </w:rPr>
        <w:t>by mid-August</w:t>
      </w:r>
      <w:r>
        <w:rPr>
          <w:u w:val="none"/>
        </w:rPr>
        <w:t xml:space="preserve">.  </w:t>
      </w:r>
      <w:r w:rsidR="00BE30F1">
        <w:rPr>
          <w:u w:val="none"/>
        </w:rPr>
        <w:t xml:space="preserve">The purpose of this document is to </w:t>
      </w:r>
      <w:r w:rsidR="00A85CD2">
        <w:rPr>
          <w:u w:val="none"/>
        </w:rPr>
        <w:t xml:space="preserve">announce this solicitation and to </w:t>
      </w:r>
      <w:r>
        <w:rPr>
          <w:u w:val="none"/>
        </w:rPr>
        <w:t xml:space="preserve">outline how </w:t>
      </w:r>
      <w:r w:rsidR="009B412D">
        <w:rPr>
          <w:u w:val="none"/>
        </w:rPr>
        <w:t>Concept</w:t>
      </w:r>
      <w:r w:rsidR="00BE30F1">
        <w:rPr>
          <w:u w:val="none"/>
        </w:rPr>
        <w:t xml:space="preserve"> </w:t>
      </w:r>
      <w:r w:rsidR="005C53E2">
        <w:rPr>
          <w:u w:val="none"/>
        </w:rPr>
        <w:t>Proposals</w:t>
      </w:r>
      <w:r w:rsidR="00BE30F1">
        <w:rPr>
          <w:u w:val="none"/>
        </w:rPr>
        <w:t xml:space="preserve"> will be solicited and evaluated</w:t>
      </w:r>
      <w:r w:rsidR="00FD2483">
        <w:rPr>
          <w:u w:val="none"/>
        </w:rPr>
        <w:t>.</w:t>
      </w:r>
    </w:p>
    <w:p w:rsidR="00BE30F1" w:rsidRDefault="00BE30F1" w:rsidP="00F60B9E">
      <w:pPr>
        <w:rPr>
          <w:u w:val="none"/>
        </w:rPr>
      </w:pPr>
    </w:p>
    <w:p w:rsidR="00BE30F1" w:rsidRDefault="00BE30F1" w:rsidP="00F60B9E">
      <w:pPr>
        <w:rPr>
          <w:u w:val="none"/>
        </w:rPr>
      </w:pPr>
    </w:p>
    <w:p w:rsidR="00BE30F1" w:rsidRPr="00BE30F1" w:rsidRDefault="00BE30F1" w:rsidP="00F60B9E">
      <w:r>
        <w:t>Overview of DOE EPSCoR State Implementation Grant Program</w:t>
      </w:r>
    </w:p>
    <w:p w:rsidR="006F750F" w:rsidRDefault="006F750F" w:rsidP="00F60B9E">
      <w:pPr>
        <w:rPr>
          <w:u w:val="none"/>
        </w:rPr>
      </w:pPr>
    </w:p>
    <w:p w:rsidR="00693B94" w:rsidRPr="00583575" w:rsidRDefault="006626D7" w:rsidP="00693B94">
      <w:pPr>
        <w:rPr>
          <w:u w:val="none"/>
        </w:rPr>
      </w:pPr>
      <w:r>
        <w:rPr>
          <w:u w:val="none"/>
        </w:rPr>
        <w:t xml:space="preserve">Awards </w:t>
      </w:r>
      <w:r w:rsidR="00693B94" w:rsidRPr="00583575">
        <w:rPr>
          <w:u w:val="none"/>
        </w:rPr>
        <w:t xml:space="preserve">under </w:t>
      </w:r>
      <w:r w:rsidR="00970CB8">
        <w:rPr>
          <w:u w:val="none"/>
        </w:rPr>
        <w:t xml:space="preserve">the DOE EPSCoR State Implementation Grant program </w:t>
      </w:r>
      <w:r w:rsidR="00693B94" w:rsidRPr="00583575">
        <w:rPr>
          <w:u w:val="none"/>
        </w:rPr>
        <w:t xml:space="preserve">are </w:t>
      </w:r>
      <w:r w:rsidR="00970CB8">
        <w:rPr>
          <w:u w:val="none"/>
        </w:rPr>
        <w:t xml:space="preserve">intended </w:t>
      </w:r>
      <w:r w:rsidR="00693B94" w:rsidRPr="00583575">
        <w:rPr>
          <w:u w:val="none"/>
        </w:rPr>
        <w:t>to improve</w:t>
      </w:r>
      <w:r w:rsidR="00F80F7D">
        <w:rPr>
          <w:u w:val="none"/>
        </w:rPr>
        <w:t xml:space="preserve"> a state’s</w:t>
      </w:r>
      <w:r w:rsidR="00693B94" w:rsidRPr="00583575">
        <w:rPr>
          <w:u w:val="none"/>
        </w:rPr>
        <w:t xml:space="preserve"> research infrastructure</w:t>
      </w:r>
      <w:r w:rsidR="00F80F7D">
        <w:rPr>
          <w:u w:val="none"/>
        </w:rPr>
        <w:t xml:space="preserve">.  Awards are also intended </w:t>
      </w:r>
      <w:r w:rsidR="00693B94" w:rsidRPr="00583575">
        <w:rPr>
          <w:u w:val="none"/>
        </w:rPr>
        <w:t>to support a group of scientists and engineers including graduate students and post-doctoral fellows working on a common scientific theme</w:t>
      </w:r>
      <w:r w:rsidR="00F80F7D">
        <w:rPr>
          <w:u w:val="none"/>
        </w:rPr>
        <w:t xml:space="preserve">. Collaboration with other EPSCoR states or territories is encouraged.  </w:t>
      </w:r>
      <w:r w:rsidR="00693B94" w:rsidRPr="00583575">
        <w:rPr>
          <w:u w:val="none"/>
        </w:rPr>
        <w:t xml:space="preserve">These awards are not appropriate mechanisms to support individual faculty science and technology research projects. </w:t>
      </w:r>
    </w:p>
    <w:p w:rsidR="00693B94" w:rsidRPr="00583575" w:rsidRDefault="00693B94" w:rsidP="00693B94">
      <w:pPr>
        <w:rPr>
          <w:u w:val="none"/>
        </w:rPr>
      </w:pPr>
    </w:p>
    <w:p w:rsidR="00693B94" w:rsidRDefault="006626D7" w:rsidP="00693B94">
      <w:pPr>
        <w:rPr>
          <w:u w:val="none"/>
        </w:rPr>
      </w:pPr>
      <w:r>
        <w:rPr>
          <w:u w:val="none"/>
        </w:rPr>
        <w:t xml:space="preserve">Awards </w:t>
      </w:r>
      <w:r w:rsidR="00693B94" w:rsidRPr="00583575">
        <w:rPr>
          <w:u w:val="none"/>
        </w:rPr>
        <w:t xml:space="preserve">are typically made for three years with a possibility for an additional three-year renewal if sufficient progress is made and funding is available.  </w:t>
      </w:r>
      <w:r w:rsidR="00693B94">
        <w:rPr>
          <w:u w:val="none"/>
        </w:rPr>
        <w:t xml:space="preserve">Under the last RFP issued in 2011, research teams were eligible to request annual budgets in the range of $1 million to $2.5 million.  The amount of funding available for the 2013 solicitation will be dependent on congressional appropriations.  </w:t>
      </w:r>
    </w:p>
    <w:p w:rsidR="00693B94" w:rsidRDefault="00693B94" w:rsidP="00693B94"/>
    <w:p w:rsidR="006626D7" w:rsidRDefault="006626D7" w:rsidP="00693B94"/>
    <w:p w:rsidR="00A85CD2" w:rsidRDefault="00A85CD2" w:rsidP="00693B94"/>
    <w:p w:rsidR="00A85CD2" w:rsidRDefault="00A85CD2" w:rsidP="00693B94"/>
    <w:p w:rsidR="00693B94" w:rsidRDefault="00693B94" w:rsidP="00693B94">
      <w:r>
        <w:lastRenderedPageBreak/>
        <w:t xml:space="preserve">WVEPSCoR </w:t>
      </w:r>
      <w:r w:rsidR="009B412D">
        <w:t>Concept</w:t>
      </w:r>
      <w:r>
        <w:t xml:space="preserve"> </w:t>
      </w:r>
      <w:r w:rsidR="005C53E2">
        <w:t>Proposals</w:t>
      </w:r>
      <w:r w:rsidR="00FD2483">
        <w:t xml:space="preserve"> </w:t>
      </w:r>
      <w:r>
        <w:t>Solicitation and Schedule</w:t>
      </w:r>
    </w:p>
    <w:p w:rsidR="00693B94" w:rsidRDefault="00693B94" w:rsidP="00693B94"/>
    <w:p w:rsidR="007D1201" w:rsidRDefault="00693B94" w:rsidP="00693B94">
      <w:pPr>
        <w:rPr>
          <w:u w:val="none"/>
        </w:rPr>
      </w:pPr>
      <w:r>
        <w:rPr>
          <w:u w:val="none"/>
        </w:rPr>
        <w:t>WVEPSCoR</w:t>
      </w:r>
      <w:r w:rsidR="00FD2483">
        <w:rPr>
          <w:u w:val="none"/>
        </w:rPr>
        <w:t xml:space="preserve"> invites </w:t>
      </w:r>
      <w:r>
        <w:rPr>
          <w:u w:val="none"/>
        </w:rPr>
        <w:t>interested research</w:t>
      </w:r>
      <w:r w:rsidR="00FD2483">
        <w:rPr>
          <w:u w:val="none"/>
        </w:rPr>
        <w:t xml:space="preserve"> teams </w:t>
      </w:r>
      <w:r w:rsidR="006626D7">
        <w:rPr>
          <w:u w:val="none"/>
        </w:rPr>
        <w:t xml:space="preserve">to </w:t>
      </w:r>
      <w:r>
        <w:rPr>
          <w:u w:val="none"/>
        </w:rPr>
        <w:t xml:space="preserve">submit </w:t>
      </w:r>
      <w:r w:rsidR="009B412D">
        <w:rPr>
          <w:u w:val="none"/>
        </w:rPr>
        <w:t>Concept</w:t>
      </w:r>
      <w:r>
        <w:rPr>
          <w:u w:val="none"/>
        </w:rPr>
        <w:t xml:space="preserve"> </w:t>
      </w:r>
      <w:r w:rsidR="005C53E2">
        <w:rPr>
          <w:u w:val="none"/>
        </w:rPr>
        <w:t>Proposals</w:t>
      </w:r>
      <w:r w:rsidR="00FD2483">
        <w:rPr>
          <w:u w:val="none"/>
        </w:rPr>
        <w:t xml:space="preserve"> </w:t>
      </w:r>
      <w:r>
        <w:rPr>
          <w:u w:val="none"/>
        </w:rPr>
        <w:t xml:space="preserve">for evaluation by a panel of experts serving in an advisory capacity to West Virginia’s </w:t>
      </w:r>
      <w:r w:rsidR="00970CB8">
        <w:rPr>
          <w:u w:val="none"/>
        </w:rPr>
        <w:t xml:space="preserve">EPSCoR </w:t>
      </w:r>
      <w:r>
        <w:rPr>
          <w:u w:val="none"/>
        </w:rPr>
        <w:t>State Project Director</w:t>
      </w:r>
      <w:r w:rsidR="007D1201">
        <w:rPr>
          <w:u w:val="none"/>
        </w:rPr>
        <w:t xml:space="preserve">.  </w:t>
      </w:r>
      <w:r w:rsidR="00A85CD2">
        <w:rPr>
          <w:u w:val="none"/>
        </w:rPr>
        <w:t xml:space="preserve">The content of the </w:t>
      </w:r>
      <w:r w:rsidR="009B412D">
        <w:rPr>
          <w:u w:val="none"/>
        </w:rPr>
        <w:t>Concept</w:t>
      </w:r>
      <w:r w:rsidR="006626D7">
        <w:rPr>
          <w:u w:val="none"/>
        </w:rPr>
        <w:t xml:space="preserve"> </w:t>
      </w:r>
      <w:r w:rsidR="005C53E2">
        <w:rPr>
          <w:u w:val="none"/>
        </w:rPr>
        <w:t>Proposals</w:t>
      </w:r>
      <w:r w:rsidR="00970CB8">
        <w:rPr>
          <w:u w:val="none"/>
        </w:rPr>
        <w:t xml:space="preserve"> </w:t>
      </w:r>
      <w:r w:rsidR="00A85CD2">
        <w:rPr>
          <w:u w:val="none"/>
        </w:rPr>
        <w:t xml:space="preserve">is </w:t>
      </w:r>
      <w:r w:rsidR="007D1201">
        <w:rPr>
          <w:u w:val="none"/>
        </w:rPr>
        <w:t xml:space="preserve">not as detailed as will be required for submission to DOE EPSCoR in order to reduce the preparation burden on research teams.  However the review panel will </w:t>
      </w:r>
      <w:r w:rsidR="006626D7">
        <w:rPr>
          <w:u w:val="none"/>
        </w:rPr>
        <w:t xml:space="preserve">employ </w:t>
      </w:r>
      <w:r w:rsidR="007D1201">
        <w:rPr>
          <w:u w:val="none"/>
        </w:rPr>
        <w:t xml:space="preserve">criteria historically used by DOE for selecting </w:t>
      </w:r>
      <w:r w:rsidR="00FD2483">
        <w:rPr>
          <w:u w:val="none"/>
        </w:rPr>
        <w:t xml:space="preserve">a team to submit West Virginia’s proposal to the national competition.  </w:t>
      </w:r>
      <w:r w:rsidR="007D1201">
        <w:rPr>
          <w:u w:val="none"/>
        </w:rPr>
        <w:t xml:space="preserve">Therefore, research teams are advised to prepare their </w:t>
      </w:r>
      <w:r w:rsidR="009B412D">
        <w:rPr>
          <w:u w:val="none"/>
        </w:rPr>
        <w:t>Concept</w:t>
      </w:r>
      <w:r w:rsidR="007D1201">
        <w:rPr>
          <w:u w:val="none"/>
        </w:rPr>
        <w:t xml:space="preserve"> </w:t>
      </w:r>
      <w:r w:rsidR="005C53E2">
        <w:rPr>
          <w:u w:val="none"/>
        </w:rPr>
        <w:t>Proposals</w:t>
      </w:r>
      <w:r w:rsidR="00FD2483">
        <w:rPr>
          <w:u w:val="none"/>
        </w:rPr>
        <w:t xml:space="preserve"> </w:t>
      </w:r>
      <w:r w:rsidR="007D1201">
        <w:rPr>
          <w:u w:val="none"/>
        </w:rPr>
        <w:t xml:space="preserve">in reference to the DOE requirements.  </w:t>
      </w:r>
    </w:p>
    <w:p w:rsidR="00A85CD2" w:rsidRDefault="00A85CD2" w:rsidP="00693B94">
      <w:pPr>
        <w:rPr>
          <w:u w:val="none"/>
        </w:rPr>
      </w:pPr>
    </w:p>
    <w:p w:rsidR="007D1201" w:rsidRDefault="007D1201" w:rsidP="00693B94">
      <w:pPr>
        <w:rPr>
          <w:u w:val="none"/>
        </w:rPr>
      </w:pPr>
      <w:r>
        <w:rPr>
          <w:u w:val="none"/>
        </w:rPr>
        <w:t>The schedule for the WV EPSCoR</w:t>
      </w:r>
      <w:r w:rsidR="00A85CD2">
        <w:rPr>
          <w:u w:val="none"/>
        </w:rPr>
        <w:t xml:space="preserve"> State RFP</w:t>
      </w:r>
      <w:r w:rsidR="006626D7">
        <w:rPr>
          <w:u w:val="none"/>
        </w:rPr>
        <w:t xml:space="preserve"> program</w:t>
      </w:r>
      <w:r>
        <w:rPr>
          <w:u w:val="none"/>
        </w:rPr>
        <w:t xml:space="preserve"> </w:t>
      </w:r>
      <w:r w:rsidR="00970CB8">
        <w:rPr>
          <w:u w:val="none"/>
        </w:rPr>
        <w:t>is summarized</w:t>
      </w:r>
      <w:r>
        <w:rPr>
          <w:u w:val="none"/>
        </w:rPr>
        <w:t xml:space="preserve"> as follows:</w:t>
      </w:r>
    </w:p>
    <w:p w:rsidR="007D1201" w:rsidRDefault="007D1201" w:rsidP="00693B94">
      <w:pPr>
        <w:rPr>
          <w:u w:val="none"/>
        </w:rPr>
      </w:pPr>
    </w:p>
    <w:p w:rsidR="007D1201" w:rsidRDefault="007D1201" w:rsidP="00693B94">
      <w:pPr>
        <w:rPr>
          <w:u w:val="none"/>
        </w:rPr>
      </w:pPr>
      <w:r>
        <w:rPr>
          <w:u w:val="none"/>
        </w:rPr>
        <w:tab/>
      </w:r>
      <w:r>
        <w:rPr>
          <w:u w:val="none"/>
        </w:rPr>
        <w:tab/>
        <w:t>Letter of Intent:</w:t>
      </w:r>
      <w:r>
        <w:rPr>
          <w:u w:val="none"/>
        </w:rPr>
        <w:tab/>
      </w:r>
      <w:r>
        <w:rPr>
          <w:u w:val="none"/>
        </w:rPr>
        <w:tab/>
      </w:r>
      <w:r>
        <w:rPr>
          <w:u w:val="none"/>
        </w:rPr>
        <w:tab/>
        <w:t>Due July 12, 2013 (mandatory)</w:t>
      </w:r>
    </w:p>
    <w:p w:rsidR="007D1201" w:rsidRDefault="007D1201" w:rsidP="00693B94">
      <w:pPr>
        <w:rPr>
          <w:u w:val="none"/>
        </w:rPr>
      </w:pPr>
      <w:r>
        <w:rPr>
          <w:u w:val="none"/>
        </w:rPr>
        <w:tab/>
      </w:r>
      <w:r>
        <w:rPr>
          <w:u w:val="none"/>
        </w:rPr>
        <w:tab/>
      </w:r>
      <w:r w:rsidR="009B412D">
        <w:rPr>
          <w:u w:val="none"/>
        </w:rPr>
        <w:t>Concept</w:t>
      </w:r>
      <w:r>
        <w:rPr>
          <w:u w:val="none"/>
        </w:rPr>
        <w:t xml:space="preserve"> </w:t>
      </w:r>
      <w:r w:rsidR="005C53E2">
        <w:rPr>
          <w:u w:val="none"/>
        </w:rPr>
        <w:t>Proposals</w:t>
      </w:r>
      <w:r>
        <w:rPr>
          <w:u w:val="none"/>
        </w:rPr>
        <w:t xml:space="preserve"> Submission:</w:t>
      </w:r>
      <w:r>
        <w:rPr>
          <w:u w:val="none"/>
        </w:rPr>
        <w:tab/>
        <w:t>Due July 29, 2013</w:t>
      </w:r>
    </w:p>
    <w:p w:rsidR="00693B94" w:rsidRDefault="00693B94" w:rsidP="00693B94">
      <w:pPr>
        <w:rPr>
          <w:u w:val="none"/>
        </w:rPr>
      </w:pPr>
    </w:p>
    <w:p w:rsidR="007D1201" w:rsidRDefault="007D1201" w:rsidP="00693B94">
      <w:pPr>
        <w:rPr>
          <w:u w:val="none"/>
        </w:rPr>
      </w:pPr>
      <w:r>
        <w:rPr>
          <w:u w:val="none"/>
        </w:rPr>
        <w:t xml:space="preserve">Following receipt of the </w:t>
      </w:r>
      <w:r w:rsidR="009B412D">
        <w:rPr>
          <w:u w:val="none"/>
        </w:rPr>
        <w:t>Concept</w:t>
      </w:r>
      <w:r>
        <w:rPr>
          <w:u w:val="none"/>
        </w:rPr>
        <w:t xml:space="preserve"> </w:t>
      </w:r>
      <w:r w:rsidR="005C53E2">
        <w:rPr>
          <w:u w:val="none"/>
        </w:rPr>
        <w:t>Proposals</w:t>
      </w:r>
      <w:r>
        <w:rPr>
          <w:u w:val="none"/>
        </w:rPr>
        <w:t xml:space="preserve">, WVEPSCoR will undertake a written review of all the </w:t>
      </w:r>
      <w:r w:rsidR="00E44293">
        <w:rPr>
          <w:u w:val="none"/>
        </w:rPr>
        <w:t xml:space="preserve">proposals </w:t>
      </w:r>
      <w:r>
        <w:rPr>
          <w:u w:val="none"/>
        </w:rPr>
        <w:t xml:space="preserve">submitted.  </w:t>
      </w:r>
      <w:r w:rsidR="00A85CD2">
        <w:rPr>
          <w:u w:val="none"/>
        </w:rPr>
        <w:t>Higher ranking r</w:t>
      </w:r>
      <w:r w:rsidR="00970CB8">
        <w:rPr>
          <w:u w:val="none"/>
        </w:rPr>
        <w:t>esearch</w:t>
      </w:r>
      <w:r>
        <w:rPr>
          <w:u w:val="none"/>
        </w:rPr>
        <w:t xml:space="preserve"> teams submitting </w:t>
      </w:r>
      <w:r w:rsidR="009B412D">
        <w:rPr>
          <w:u w:val="none"/>
        </w:rPr>
        <w:t>Concept</w:t>
      </w:r>
      <w:r>
        <w:rPr>
          <w:u w:val="none"/>
        </w:rPr>
        <w:t xml:space="preserve"> </w:t>
      </w:r>
      <w:r w:rsidR="005C53E2">
        <w:rPr>
          <w:u w:val="none"/>
        </w:rPr>
        <w:t>Proposals</w:t>
      </w:r>
      <w:r w:rsidR="00E44293">
        <w:rPr>
          <w:u w:val="none"/>
        </w:rPr>
        <w:t xml:space="preserve"> </w:t>
      </w:r>
      <w:r>
        <w:rPr>
          <w:u w:val="none"/>
        </w:rPr>
        <w:t>considered to be nationally competitive will be invited to make oral presentations to the review panel</w:t>
      </w:r>
      <w:r w:rsidR="006626D7">
        <w:rPr>
          <w:u w:val="none"/>
        </w:rPr>
        <w:t xml:space="preserve">.  </w:t>
      </w:r>
      <w:r>
        <w:rPr>
          <w:u w:val="none"/>
        </w:rPr>
        <w:t xml:space="preserve">The selection of the designated research team will be made by the WVEPSCoR </w:t>
      </w:r>
      <w:r w:rsidR="00970CB8">
        <w:rPr>
          <w:u w:val="none"/>
        </w:rPr>
        <w:t xml:space="preserve">State Project </w:t>
      </w:r>
      <w:r>
        <w:rPr>
          <w:u w:val="none"/>
        </w:rPr>
        <w:t xml:space="preserve">Director.  WVEPSCoR plans to complete the </w:t>
      </w:r>
      <w:r w:rsidR="00A85CD2">
        <w:rPr>
          <w:u w:val="none"/>
        </w:rPr>
        <w:t xml:space="preserve">selection </w:t>
      </w:r>
      <w:r>
        <w:rPr>
          <w:u w:val="none"/>
        </w:rPr>
        <w:t xml:space="preserve">process by August 15, 2013 to allow the designated team sufficient time </w:t>
      </w:r>
      <w:r w:rsidR="00020308">
        <w:rPr>
          <w:u w:val="none"/>
        </w:rPr>
        <w:t>to prepare a quality proposal</w:t>
      </w:r>
      <w:r w:rsidR="00044D79">
        <w:rPr>
          <w:u w:val="none"/>
        </w:rPr>
        <w:t xml:space="preserve">.  WVEPSCoR will solicit commentary from experts on the draft proposal for feedback to the research team </w:t>
      </w:r>
      <w:r w:rsidR="00020308">
        <w:rPr>
          <w:u w:val="none"/>
        </w:rPr>
        <w:t xml:space="preserve">before the </w:t>
      </w:r>
      <w:r w:rsidR="006626D7">
        <w:rPr>
          <w:u w:val="none"/>
        </w:rPr>
        <w:t xml:space="preserve">DOE </w:t>
      </w:r>
      <w:r w:rsidR="00020308">
        <w:rPr>
          <w:u w:val="none"/>
        </w:rPr>
        <w:t xml:space="preserve">submission deadline.  </w:t>
      </w:r>
    </w:p>
    <w:p w:rsidR="00020308" w:rsidRDefault="00020308" w:rsidP="00693B94">
      <w:pPr>
        <w:rPr>
          <w:u w:val="none"/>
        </w:rPr>
      </w:pPr>
    </w:p>
    <w:p w:rsidR="00020308" w:rsidRDefault="00020308" w:rsidP="00693B94">
      <w:pPr>
        <w:rPr>
          <w:u w:val="none"/>
        </w:rPr>
      </w:pPr>
    </w:p>
    <w:p w:rsidR="00020308" w:rsidRDefault="00020308" w:rsidP="00693B94">
      <w:pPr>
        <w:rPr>
          <w:u w:val="none"/>
        </w:rPr>
      </w:pPr>
      <w:r>
        <w:t>Letter</w:t>
      </w:r>
      <w:r w:rsidR="006626D7">
        <w:t>s</w:t>
      </w:r>
      <w:r>
        <w:t xml:space="preserve"> of Intent</w:t>
      </w:r>
    </w:p>
    <w:p w:rsidR="00020308" w:rsidRDefault="00020308" w:rsidP="00693B94">
      <w:pPr>
        <w:rPr>
          <w:u w:val="none"/>
        </w:rPr>
      </w:pPr>
    </w:p>
    <w:p w:rsidR="00020308" w:rsidRDefault="00020308" w:rsidP="00693B94">
      <w:pPr>
        <w:rPr>
          <w:u w:val="none"/>
        </w:rPr>
      </w:pPr>
      <w:r>
        <w:rPr>
          <w:u w:val="none"/>
        </w:rPr>
        <w:t xml:space="preserve">Letters of intent are mandatory and will be used to recruit members for the expert review panel.  </w:t>
      </w:r>
      <w:r w:rsidR="00E40C43">
        <w:rPr>
          <w:u w:val="none"/>
        </w:rPr>
        <w:t>Instructions on preparation of Letters of Intent are</w:t>
      </w:r>
      <w:r w:rsidR="00044D79">
        <w:rPr>
          <w:u w:val="none"/>
        </w:rPr>
        <w:t xml:space="preserve"> provided below.  The items illustrated with the (**) are mandatory.  The other items, if provided, will be used to advise proposers regarding attributes that will be needed for a successful </w:t>
      </w:r>
      <w:r w:rsidR="00E40C43">
        <w:rPr>
          <w:u w:val="none"/>
        </w:rPr>
        <w:t>evaluation</w:t>
      </w:r>
      <w:r w:rsidR="00044D79">
        <w:rPr>
          <w:u w:val="none"/>
        </w:rPr>
        <w:t xml:space="preserve"> of their Concept Proposals.  </w:t>
      </w:r>
    </w:p>
    <w:p w:rsidR="00020308" w:rsidRPr="00583575" w:rsidRDefault="00020308" w:rsidP="00020308">
      <w:pPr>
        <w:rPr>
          <w:u w:val="none"/>
        </w:rPr>
      </w:pPr>
    </w:p>
    <w:p w:rsidR="00020308" w:rsidRPr="00966DB3" w:rsidRDefault="00044D79" w:rsidP="00020308">
      <w:pPr>
        <w:pStyle w:val="ListParagraph"/>
        <w:numPr>
          <w:ilvl w:val="0"/>
          <w:numId w:val="2"/>
        </w:numPr>
        <w:rPr>
          <w:i/>
          <w:u w:val="none"/>
        </w:rPr>
      </w:pPr>
      <w:r>
        <w:rPr>
          <w:i/>
          <w:u w:val="none"/>
        </w:rPr>
        <w:t>*</w:t>
      </w:r>
      <w:proofErr w:type="gramStart"/>
      <w:r>
        <w:rPr>
          <w:i/>
          <w:u w:val="none"/>
        </w:rPr>
        <w:t xml:space="preserve">*  </w:t>
      </w:r>
      <w:r w:rsidR="00020308" w:rsidRPr="00966DB3">
        <w:rPr>
          <w:i/>
          <w:u w:val="none"/>
        </w:rPr>
        <w:t>Title</w:t>
      </w:r>
      <w:proofErr w:type="gramEnd"/>
      <w:r w:rsidR="00020308" w:rsidRPr="00966DB3">
        <w:rPr>
          <w:i/>
          <w:u w:val="none"/>
        </w:rPr>
        <w:t xml:space="preserve"> of Proposed Research</w:t>
      </w:r>
      <w:r>
        <w:rPr>
          <w:i/>
          <w:u w:val="none"/>
        </w:rPr>
        <w:t xml:space="preserve">   </w:t>
      </w:r>
      <w:r>
        <w:rPr>
          <w:u w:val="none"/>
        </w:rPr>
        <w:t xml:space="preserve">This section should be on one </w:t>
      </w:r>
      <w:r w:rsidR="00ED52F4">
        <w:rPr>
          <w:u w:val="none"/>
        </w:rPr>
        <w:t xml:space="preserve">(stand-alone) </w:t>
      </w:r>
      <w:r>
        <w:rPr>
          <w:u w:val="none"/>
        </w:rPr>
        <w:t xml:space="preserve">page and contain the title </w:t>
      </w:r>
      <w:r w:rsidR="00937FA3">
        <w:rPr>
          <w:u w:val="none"/>
        </w:rPr>
        <w:t xml:space="preserve">of the proposed research </w:t>
      </w:r>
      <w:r>
        <w:rPr>
          <w:u w:val="none"/>
        </w:rPr>
        <w:t>and the contact information of the person submitting the letter of intent.</w:t>
      </w:r>
    </w:p>
    <w:p w:rsidR="00020308" w:rsidRDefault="00020308" w:rsidP="00020308">
      <w:pPr>
        <w:pStyle w:val="ListParagraph"/>
        <w:rPr>
          <w:u w:val="none"/>
        </w:rPr>
      </w:pPr>
    </w:p>
    <w:p w:rsidR="00DC0F03" w:rsidRDefault="00044D79" w:rsidP="001F474C">
      <w:pPr>
        <w:pStyle w:val="ListParagraph"/>
        <w:numPr>
          <w:ilvl w:val="0"/>
          <w:numId w:val="2"/>
        </w:numPr>
        <w:rPr>
          <w:u w:val="none"/>
        </w:rPr>
      </w:pPr>
      <w:r>
        <w:rPr>
          <w:i/>
          <w:u w:val="none"/>
        </w:rPr>
        <w:t>*</w:t>
      </w:r>
      <w:proofErr w:type="gramStart"/>
      <w:r>
        <w:rPr>
          <w:i/>
          <w:u w:val="none"/>
        </w:rPr>
        <w:t xml:space="preserve">*  </w:t>
      </w:r>
      <w:r w:rsidR="00020308" w:rsidRPr="00966DB3">
        <w:rPr>
          <w:i/>
          <w:u w:val="none"/>
        </w:rPr>
        <w:t>Description</w:t>
      </w:r>
      <w:proofErr w:type="gramEnd"/>
      <w:r w:rsidR="00020308" w:rsidRPr="00966DB3">
        <w:rPr>
          <w:i/>
          <w:u w:val="none"/>
        </w:rPr>
        <w:t xml:space="preserve"> of Research Program</w:t>
      </w:r>
      <w:r w:rsidR="00966DB3">
        <w:rPr>
          <w:u w:val="none"/>
        </w:rPr>
        <w:t xml:space="preserve">   This section is limited to a maximum of two pages</w:t>
      </w:r>
      <w:r>
        <w:rPr>
          <w:u w:val="none"/>
        </w:rPr>
        <w:t xml:space="preserve">.  </w:t>
      </w:r>
      <w:r w:rsidR="00966DB3">
        <w:rPr>
          <w:u w:val="none"/>
        </w:rPr>
        <w:t>Relev</w:t>
      </w:r>
      <w:r>
        <w:rPr>
          <w:u w:val="none"/>
        </w:rPr>
        <w:t xml:space="preserve">ant information for this section </w:t>
      </w:r>
      <w:r w:rsidR="00966DB3">
        <w:rPr>
          <w:u w:val="none"/>
        </w:rPr>
        <w:t>includes:</w:t>
      </w:r>
    </w:p>
    <w:p w:rsidR="00966DB3" w:rsidRDefault="00044D79" w:rsidP="00966DB3">
      <w:pPr>
        <w:pStyle w:val="ListParagraph"/>
        <w:numPr>
          <w:ilvl w:val="1"/>
          <w:numId w:val="2"/>
        </w:numPr>
        <w:rPr>
          <w:u w:val="none"/>
        </w:rPr>
      </w:pPr>
      <w:r>
        <w:rPr>
          <w:u w:val="none"/>
        </w:rPr>
        <w:t xml:space="preserve">**  </w:t>
      </w:r>
      <w:r w:rsidR="00966DB3">
        <w:rPr>
          <w:u w:val="none"/>
        </w:rPr>
        <w:t>Brief description of the research and its relevance to DOE’s mission</w:t>
      </w:r>
    </w:p>
    <w:p w:rsidR="00966DB3" w:rsidRDefault="00966DB3" w:rsidP="00966DB3">
      <w:pPr>
        <w:pStyle w:val="ListParagraph"/>
        <w:numPr>
          <w:ilvl w:val="1"/>
          <w:numId w:val="2"/>
        </w:numPr>
        <w:rPr>
          <w:u w:val="none"/>
        </w:rPr>
      </w:pPr>
      <w:r>
        <w:rPr>
          <w:u w:val="none"/>
        </w:rPr>
        <w:t>Collective expertise of the team in the chosen research area</w:t>
      </w:r>
    </w:p>
    <w:p w:rsidR="00966DB3" w:rsidRDefault="00966DB3" w:rsidP="00966DB3">
      <w:pPr>
        <w:pStyle w:val="ListParagraph"/>
        <w:numPr>
          <w:ilvl w:val="1"/>
          <w:numId w:val="2"/>
        </w:numPr>
        <w:rPr>
          <w:u w:val="none"/>
        </w:rPr>
      </w:pPr>
      <w:r>
        <w:rPr>
          <w:u w:val="none"/>
        </w:rPr>
        <w:t>Brief overview of the management plan for the research</w:t>
      </w:r>
    </w:p>
    <w:p w:rsidR="00966DB3" w:rsidRDefault="00966DB3" w:rsidP="00966DB3">
      <w:pPr>
        <w:pStyle w:val="ListParagraph"/>
        <w:numPr>
          <w:ilvl w:val="1"/>
          <w:numId w:val="2"/>
        </w:numPr>
        <w:rPr>
          <w:u w:val="none"/>
        </w:rPr>
      </w:pPr>
      <w:r>
        <w:rPr>
          <w:u w:val="none"/>
        </w:rPr>
        <w:t>Evidence of prior working relationships among team members</w:t>
      </w:r>
    </w:p>
    <w:p w:rsidR="00966DB3" w:rsidRDefault="00044D79" w:rsidP="00966DB3">
      <w:pPr>
        <w:pStyle w:val="ListParagraph"/>
        <w:numPr>
          <w:ilvl w:val="1"/>
          <w:numId w:val="2"/>
        </w:numPr>
        <w:rPr>
          <w:u w:val="none"/>
        </w:rPr>
      </w:pPr>
      <w:r>
        <w:rPr>
          <w:u w:val="none"/>
        </w:rPr>
        <w:t xml:space="preserve">**  </w:t>
      </w:r>
      <w:r w:rsidR="00966DB3">
        <w:rPr>
          <w:u w:val="none"/>
        </w:rPr>
        <w:t>Collaborations with other EPSCoR States or industry, if any</w:t>
      </w:r>
    </w:p>
    <w:p w:rsidR="00966DB3" w:rsidRDefault="00966DB3" w:rsidP="00966DB3">
      <w:pPr>
        <w:pStyle w:val="ListParagraph"/>
        <w:numPr>
          <w:ilvl w:val="1"/>
          <w:numId w:val="2"/>
        </w:numPr>
        <w:rPr>
          <w:u w:val="none"/>
        </w:rPr>
      </w:pPr>
      <w:r>
        <w:rPr>
          <w:u w:val="none"/>
        </w:rPr>
        <w:lastRenderedPageBreak/>
        <w:t>Description of current research facilities and/or facilities to be funded under the research award</w:t>
      </w:r>
    </w:p>
    <w:p w:rsidR="00966DB3" w:rsidRDefault="00753805" w:rsidP="00966DB3">
      <w:pPr>
        <w:pStyle w:val="ListParagraph"/>
        <w:numPr>
          <w:ilvl w:val="1"/>
          <w:numId w:val="2"/>
        </w:numPr>
        <w:rPr>
          <w:u w:val="none"/>
        </w:rPr>
      </w:pPr>
      <w:r>
        <w:rPr>
          <w:u w:val="none"/>
        </w:rPr>
        <w:t>Estimate of funding required from DOE for the three year period of the award and matching cost sharing, if any</w:t>
      </w:r>
    </w:p>
    <w:p w:rsidR="00966DB3" w:rsidRPr="00966DB3" w:rsidRDefault="00966DB3" w:rsidP="00966DB3">
      <w:pPr>
        <w:pStyle w:val="ListParagraph"/>
        <w:rPr>
          <w:u w:val="none"/>
        </w:rPr>
      </w:pPr>
    </w:p>
    <w:p w:rsidR="00DC0F03" w:rsidRDefault="00044D79" w:rsidP="00DC0F03">
      <w:pPr>
        <w:pStyle w:val="ListParagraph"/>
        <w:numPr>
          <w:ilvl w:val="0"/>
          <w:numId w:val="2"/>
        </w:numPr>
        <w:rPr>
          <w:u w:val="none"/>
        </w:rPr>
      </w:pPr>
      <w:r>
        <w:rPr>
          <w:u w:val="none"/>
        </w:rPr>
        <w:t xml:space="preserve">**  </w:t>
      </w:r>
      <w:r w:rsidR="00ED52F4">
        <w:rPr>
          <w:i/>
          <w:u w:val="none"/>
        </w:rPr>
        <w:t xml:space="preserve">Anticipated Team </w:t>
      </w:r>
      <w:r w:rsidR="00ED52F4" w:rsidRPr="00ED52F4">
        <w:rPr>
          <w:i/>
          <w:u w:val="none"/>
        </w:rPr>
        <w:t xml:space="preserve">Membership  </w:t>
      </w:r>
      <w:r w:rsidR="00ED52F4">
        <w:rPr>
          <w:u w:val="none"/>
        </w:rPr>
        <w:t xml:space="preserve"> This section is a l</w:t>
      </w:r>
      <w:r w:rsidR="00DC0F03" w:rsidRPr="00ED52F4">
        <w:rPr>
          <w:u w:val="none"/>
        </w:rPr>
        <w:t>isting</w:t>
      </w:r>
      <w:r w:rsidR="00DC0F03">
        <w:rPr>
          <w:u w:val="none"/>
        </w:rPr>
        <w:t xml:space="preserve"> of</w:t>
      </w:r>
      <w:r>
        <w:rPr>
          <w:u w:val="none"/>
        </w:rPr>
        <w:t xml:space="preserve"> </w:t>
      </w:r>
      <w:r w:rsidR="00ED52F4">
        <w:rPr>
          <w:u w:val="none"/>
        </w:rPr>
        <w:t xml:space="preserve">the </w:t>
      </w:r>
      <w:r>
        <w:rPr>
          <w:u w:val="none"/>
        </w:rPr>
        <w:t xml:space="preserve">anticipated </w:t>
      </w:r>
      <w:r w:rsidR="00DC0F03">
        <w:rPr>
          <w:u w:val="none"/>
        </w:rPr>
        <w:t>team leader and team members</w:t>
      </w:r>
      <w:r w:rsidR="00753805">
        <w:rPr>
          <w:u w:val="none"/>
        </w:rPr>
        <w:t xml:space="preserve">, including </w:t>
      </w:r>
      <w:r w:rsidR="00DC0F03">
        <w:rPr>
          <w:u w:val="none"/>
        </w:rPr>
        <w:t>organizational / departmental affiliation</w:t>
      </w:r>
      <w:r w:rsidR="00753805">
        <w:rPr>
          <w:u w:val="none"/>
        </w:rPr>
        <w:t>, limited to a maximum of three quarters of a page</w:t>
      </w:r>
    </w:p>
    <w:p w:rsidR="00DC0F03" w:rsidRPr="00020308" w:rsidRDefault="00DC0F03" w:rsidP="00DC0F03">
      <w:pPr>
        <w:pStyle w:val="ListParagraph"/>
        <w:rPr>
          <w:u w:val="none"/>
        </w:rPr>
      </w:pPr>
    </w:p>
    <w:p w:rsidR="00DC0F03" w:rsidRDefault="00ED52F4" w:rsidP="00020308">
      <w:pPr>
        <w:pStyle w:val="ListParagraph"/>
        <w:numPr>
          <w:ilvl w:val="0"/>
          <w:numId w:val="2"/>
        </w:numPr>
        <w:rPr>
          <w:u w:val="none"/>
        </w:rPr>
      </w:pPr>
      <w:r>
        <w:rPr>
          <w:u w:val="none"/>
        </w:rPr>
        <w:t>*</w:t>
      </w:r>
      <w:proofErr w:type="gramStart"/>
      <w:r>
        <w:rPr>
          <w:u w:val="none"/>
        </w:rPr>
        <w:t xml:space="preserve">*  </w:t>
      </w:r>
      <w:r>
        <w:rPr>
          <w:i/>
          <w:u w:val="none"/>
        </w:rPr>
        <w:t>Points</w:t>
      </w:r>
      <w:proofErr w:type="gramEnd"/>
      <w:r>
        <w:rPr>
          <w:i/>
          <w:u w:val="none"/>
        </w:rPr>
        <w:t xml:space="preserve"> of Contact </w:t>
      </w:r>
      <w:r>
        <w:rPr>
          <w:u w:val="none"/>
        </w:rPr>
        <w:t xml:space="preserve">   This section is a listing of </w:t>
      </w:r>
      <w:r w:rsidR="00DC0F03">
        <w:rPr>
          <w:u w:val="none"/>
        </w:rPr>
        <w:t>points of contact for the team</w:t>
      </w:r>
      <w:r w:rsidR="006626D7">
        <w:rPr>
          <w:u w:val="none"/>
        </w:rPr>
        <w:t xml:space="preserve">. A </w:t>
      </w:r>
      <w:r w:rsidR="00DC0F03">
        <w:rPr>
          <w:u w:val="none"/>
        </w:rPr>
        <w:t xml:space="preserve">primary point of contact and </w:t>
      </w:r>
      <w:r w:rsidR="006626D7">
        <w:rPr>
          <w:u w:val="none"/>
        </w:rPr>
        <w:t xml:space="preserve">two </w:t>
      </w:r>
      <w:r w:rsidR="00DC0F03">
        <w:rPr>
          <w:u w:val="none"/>
        </w:rPr>
        <w:t xml:space="preserve">back-up personnel </w:t>
      </w:r>
      <w:r w:rsidR="006626D7">
        <w:rPr>
          <w:u w:val="none"/>
        </w:rPr>
        <w:t xml:space="preserve">such as </w:t>
      </w:r>
      <w:r w:rsidR="00DC0F03">
        <w:rPr>
          <w:u w:val="none"/>
        </w:rPr>
        <w:t xml:space="preserve">one additional research team member and </w:t>
      </w:r>
      <w:r w:rsidR="006626D7">
        <w:rPr>
          <w:u w:val="none"/>
        </w:rPr>
        <w:t>an administrative staff member are recommended.</w:t>
      </w:r>
      <w:r w:rsidR="00753805">
        <w:rPr>
          <w:u w:val="none"/>
        </w:rPr>
        <w:t xml:space="preserve">  Limited to one half a page.</w:t>
      </w:r>
    </w:p>
    <w:p w:rsidR="00DC0F03" w:rsidRPr="00DC0F03" w:rsidRDefault="00DC0F03" w:rsidP="00DC0F03">
      <w:pPr>
        <w:pStyle w:val="ListParagraph"/>
        <w:rPr>
          <w:u w:val="none"/>
        </w:rPr>
      </w:pPr>
    </w:p>
    <w:p w:rsidR="00DC0F03" w:rsidRDefault="00ED52F4" w:rsidP="00020308">
      <w:pPr>
        <w:pStyle w:val="ListParagraph"/>
        <w:numPr>
          <w:ilvl w:val="0"/>
          <w:numId w:val="2"/>
        </w:numPr>
        <w:rPr>
          <w:u w:val="none"/>
        </w:rPr>
      </w:pPr>
      <w:r>
        <w:rPr>
          <w:i/>
          <w:u w:val="none"/>
        </w:rPr>
        <w:t xml:space="preserve">DOE Program Office Relevant to Proposed Research  </w:t>
      </w:r>
      <w:r>
        <w:rPr>
          <w:u w:val="none"/>
        </w:rPr>
        <w:t>This section requests i</w:t>
      </w:r>
      <w:r w:rsidR="00DC0F03">
        <w:rPr>
          <w:u w:val="none"/>
        </w:rPr>
        <w:t xml:space="preserve">dentification of </w:t>
      </w:r>
      <w:r>
        <w:rPr>
          <w:u w:val="none"/>
        </w:rPr>
        <w:t xml:space="preserve">the </w:t>
      </w:r>
      <w:r w:rsidR="00DC0F03">
        <w:rPr>
          <w:u w:val="none"/>
        </w:rPr>
        <w:t>DOE Program Office relevant to the topic of the proposal and identification of a contact person in that office (if known)</w:t>
      </w:r>
      <w:r w:rsidR="00B1761E">
        <w:rPr>
          <w:u w:val="none"/>
        </w:rPr>
        <w:t xml:space="preserve">.  </w:t>
      </w:r>
      <w:r w:rsidR="00753805">
        <w:rPr>
          <w:u w:val="none"/>
        </w:rPr>
        <w:t xml:space="preserve">Describe working relationships between the team and the contact person, if any.  </w:t>
      </w:r>
      <w:r w:rsidR="00B1761E">
        <w:rPr>
          <w:u w:val="none"/>
        </w:rPr>
        <w:t xml:space="preserve">A list of program offices is available at: </w:t>
      </w:r>
      <w:hyperlink r:id="rId7" w:history="1">
        <w:r w:rsidR="00B1761E" w:rsidRPr="00A74262">
          <w:rPr>
            <w:rStyle w:val="Hyperlink"/>
          </w:rPr>
          <w:t>http://energy.gov/offices</w:t>
        </w:r>
      </w:hyperlink>
      <w:r w:rsidR="00B1761E">
        <w:rPr>
          <w:u w:val="none"/>
        </w:rPr>
        <w:t xml:space="preserve"> under the heading “Offices.”</w:t>
      </w:r>
      <w:r w:rsidR="00753805">
        <w:rPr>
          <w:u w:val="none"/>
        </w:rPr>
        <w:t xml:space="preserve">  </w:t>
      </w:r>
      <w:r>
        <w:rPr>
          <w:u w:val="none"/>
        </w:rPr>
        <w:t xml:space="preserve">Feedback on the choice of DOE Program Office, if included in the Letter of Intent, will be provided to the team as an aide in choosing an appropriate office.  </w:t>
      </w:r>
      <w:r w:rsidR="00753805">
        <w:rPr>
          <w:u w:val="none"/>
        </w:rPr>
        <w:t>Limited to half a page.</w:t>
      </w:r>
    </w:p>
    <w:p w:rsidR="00B1761E" w:rsidRPr="00B1761E" w:rsidRDefault="00B1761E" w:rsidP="00B1761E">
      <w:pPr>
        <w:pStyle w:val="ListParagraph"/>
        <w:rPr>
          <w:u w:val="none"/>
        </w:rPr>
      </w:pPr>
    </w:p>
    <w:p w:rsidR="00B1761E" w:rsidRDefault="00B1761E" w:rsidP="00B1761E">
      <w:pPr>
        <w:pStyle w:val="ListParagraph"/>
        <w:rPr>
          <w:u w:val="none"/>
        </w:rPr>
      </w:pPr>
    </w:p>
    <w:p w:rsidR="001F474C" w:rsidRPr="00583575" w:rsidRDefault="001F474C" w:rsidP="001F474C">
      <w:pPr>
        <w:rPr>
          <w:u w:val="none"/>
        </w:rPr>
      </w:pPr>
    </w:p>
    <w:p w:rsidR="00ED52F4" w:rsidRPr="00ED52F4" w:rsidRDefault="00ED52F4" w:rsidP="00DC0F03">
      <w:r>
        <w:t>Procedure for Submitting Letters of Intent</w:t>
      </w:r>
    </w:p>
    <w:p w:rsidR="00ED52F4" w:rsidRDefault="00ED52F4" w:rsidP="00DC0F03">
      <w:pPr>
        <w:rPr>
          <w:u w:val="none"/>
        </w:rPr>
      </w:pPr>
    </w:p>
    <w:p w:rsidR="00ED52F4" w:rsidRDefault="00ED52F4" w:rsidP="00DC0F03">
      <w:pPr>
        <w:rPr>
          <w:u w:val="none"/>
        </w:rPr>
      </w:pPr>
      <w:r>
        <w:rPr>
          <w:u w:val="none"/>
        </w:rPr>
        <w:t>Letters of Intent should be submitted electronically in PDF format.  Please work within your respective institutions to determine if any administrative approvals are required or if any internal schedules are established</w:t>
      </w:r>
      <w:r w:rsidR="00F22A22">
        <w:rPr>
          <w:u w:val="none"/>
        </w:rPr>
        <w:t xml:space="preserve"> regarding proposal submissions.</w:t>
      </w:r>
    </w:p>
    <w:p w:rsidR="00ED52F4" w:rsidRDefault="00ED52F4" w:rsidP="00DC0F03">
      <w:pPr>
        <w:rPr>
          <w:u w:val="none"/>
        </w:rPr>
      </w:pPr>
    </w:p>
    <w:p w:rsidR="00F22A22" w:rsidRDefault="00DC0F03" w:rsidP="00DC0F03">
      <w:pPr>
        <w:rPr>
          <w:u w:val="none"/>
        </w:rPr>
      </w:pPr>
      <w:r w:rsidRPr="00583575">
        <w:rPr>
          <w:u w:val="none"/>
        </w:rPr>
        <w:t>Letters of Int</w:t>
      </w:r>
      <w:r>
        <w:rPr>
          <w:u w:val="none"/>
        </w:rPr>
        <w:t>en</w:t>
      </w:r>
      <w:r w:rsidRPr="00583575">
        <w:rPr>
          <w:u w:val="none"/>
        </w:rPr>
        <w:t xml:space="preserve">t should be </w:t>
      </w:r>
      <w:r>
        <w:rPr>
          <w:u w:val="none"/>
        </w:rPr>
        <w:t>submitted</w:t>
      </w:r>
      <w:r w:rsidRPr="00583575">
        <w:rPr>
          <w:u w:val="none"/>
        </w:rPr>
        <w:t xml:space="preserve"> to the following persons</w:t>
      </w:r>
      <w:r>
        <w:rPr>
          <w:u w:val="none"/>
        </w:rPr>
        <w:t xml:space="preserve"> by July 12, 2013</w:t>
      </w:r>
      <w:r w:rsidR="00F22A22">
        <w:rPr>
          <w:u w:val="none"/>
        </w:rPr>
        <w:t xml:space="preserve"> at the </w:t>
      </w:r>
      <w:r w:rsidR="00363902">
        <w:rPr>
          <w:u w:val="none"/>
        </w:rPr>
        <w:t>email</w:t>
      </w:r>
      <w:r w:rsidR="00F22A22">
        <w:rPr>
          <w:u w:val="none"/>
        </w:rPr>
        <w:t xml:space="preserve"> addresses</w:t>
      </w:r>
      <w:r w:rsidR="00937FA3">
        <w:rPr>
          <w:u w:val="none"/>
        </w:rPr>
        <w:t xml:space="preserve"> listed below</w:t>
      </w:r>
      <w:r>
        <w:rPr>
          <w:u w:val="none"/>
        </w:rPr>
        <w:t xml:space="preserve">.  </w:t>
      </w:r>
      <w:r w:rsidR="00F22A22">
        <w:rPr>
          <w:u w:val="none"/>
        </w:rPr>
        <w:t xml:space="preserve">The title of your email subject header should be:  </w:t>
      </w:r>
    </w:p>
    <w:p w:rsidR="00F22A22" w:rsidRDefault="00F22A22" w:rsidP="00DC0F03">
      <w:pPr>
        <w:rPr>
          <w:u w:val="none"/>
        </w:rPr>
      </w:pPr>
    </w:p>
    <w:p w:rsidR="00DC0F03" w:rsidRPr="00F22A22" w:rsidRDefault="00F22A22" w:rsidP="00F22A22">
      <w:pPr>
        <w:jc w:val="center"/>
      </w:pPr>
      <w:r>
        <w:t>2013 DOE EPSCoR Letter of Intent</w:t>
      </w:r>
    </w:p>
    <w:p w:rsidR="00DC0F03" w:rsidRPr="00583575" w:rsidRDefault="00DC0F03" w:rsidP="00DC0F03">
      <w:pPr>
        <w:rPr>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C0F03" w:rsidRPr="00583575" w:rsidTr="00CE422D">
        <w:tc>
          <w:tcPr>
            <w:tcW w:w="4788" w:type="dxa"/>
          </w:tcPr>
          <w:p w:rsidR="00DC0F03" w:rsidRPr="00583575" w:rsidRDefault="00DC0F03" w:rsidP="00CE422D">
            <w:pPr>
              <w:rPr>
                <w:u w:val="none"/>
              </w:rPr>
            </w:pPr>
            <w:r w:rsidRPr="00583575">
              <w:rPr>
                <w:u w:val="none"/>
              </w:rPr>
              <w:t>Jan R. Taylor</w:t>
            </w:r>
          </w:p>
        </w:tc>
        <w:tc>
          <w:tcPr>
            <w:tcW w:w="4788" w:type="dxa"/>
          </w:tcPr>
          <w:p w:rsidR="00DC0F03" w:rsidRPr="00583575" w:rsidRDefault="00DC0F03" w:rsidP="00CE422D">
            <w:pPr>
              <w:rPr>
                <w:u w:val="none"/>
              </w:rPr>
            </w:pPr>
            <w:r w:rsidRPr="00583575">
              <w:rPr>
                <w:u w:val="none"/>
              </w:rPr>
              <w:t>Richard A. Bajura</w:t>
            </w:r>
          </w:p>
        </w:tc>
      </w:tr>
      <w:tr w:rsidR="00DC0F03" w:rsidRPr="00583575" w:rsidTr="00CE422D">
        <w:tc>
          <w:tcPr>
            <w:tcW w:w="4788" w:type="dxa"/>
          </w:tcPr>
          <w:p w:rsidR="00DC0F03" w:rsidRPr="00583575" w:rsidRDefault="001F474C" w:rsidP="00663737">
            <w:pPr>
              <w:rPr>
                <w:u w:val="none"/>
              </w:rPr>
            </w:pPr>
            <w:r>
              <w:rPr>
                <w:u w:val="none"/>
              </w:rPr>
              <w:t>WV</w:t>
            </w:r>
            <w:r w:rsidR="00663737">
              <w:rPr>
                <w:u w:val="none"/>
              </w:rPr>
              <w:t>E</w:t>
            </w:r>
            <w:r>
              <w:rPr>
                <w:u w:val="none"/>
              </w:rPr>
              <w:t xml:space="preserve">PSCoR </w:t>
            </w:r>
            <w:r w:rsidR="00DC0F03" w:rsidRPr="00583575">
              <w:rPr>
                <w:u w:val="none"/>
              </w:rPr>
              <w:t>Project Director</w:t>
            </w:r>
          </w:p>
        </w:tc>
        <w:tc>
          <w:tcPr>
            <w:tcW w:w="4788" w:type="dxa"/>
          </w:tcPr>
          <w:p w:rsidR="00DC0F03" w:rsidRPr="00583575" w:rsidRDefault="00DC0F03" w:rsidP="00CE422D">
            <w:pPr>
              <w:rPr>
                <w:u w:val="none"/>
              </w:rPr>
            </w:pPr>
            <w:r w:rsidRPr="00583575">
              <w:rPr>
                <w:u w:val="none"/>
              </w:rPr>
              <w:t>Program Coordinator</w:t>
            </w:r>
          </w:p>
        </w:tc>
      </w:tr>
      <w:tr w:rsidR="00DC0F03" w:rsidRPr="00583575" w:rsidTr="00CE422D">
        <w:tc>
          <w:tcPr>
            <w:tcW w:w="4788" w:type="dxa"/>
          </w:tcPr>
          <w:p w:rsidR="00DC0F03" w:rsidRPr="00583575" w:rsidRDefault="00DC0F03" w:rsidP="00CE422D">
            <w:pPr>
              <w:rPr>
                <w:u w:val="none"/>
              </w:rPr>
            </w:pPr>
            <w:r w:rsidRPr="00583575">
              <w:rPr>
                <w:u w:val="none"/>
              </w:rPr>
              <w:t>West Virginia EPSCoR</w:t>
            </w:r>
          </w:p>
        </w:tc>
        <w:tc>
          <w:tcPr>
            <w:tcW w:w="4788" w:type="dxa"/>
          </w:tcPr>
          <w:p w:rsidR="00DC0F03" w:rsidRPr="00583575" w:rsidRDefault="00DC0F03" w:rsidP="00CE422D">
            <w:pPr>
              <w:rPr>
                <w:u w:val="none"/>
              </w:rPr>
            </w:pPr>
            <w:r w:rsidRPr="00583575">
              <w:rPr>
                <w:u w:val="none"/>
              </w:rPr>
              <w:t>DOE EPSCoR Programs</w:t>
            </w:r>
          </w:p>
        </w:tc>
      </w:tr>
      <w:tr w:rsidR="00DC0F03" w:rsidRPr="00583575" w:rsidTr="00CE422D">
        <w:tc>
          <w:tcPr>
            <w:tcW w:w="4788" w:type="dxa"/>
          </w:tcPr>
          <w:p w:rsidR="00DC0F03" w:rsidRPr="00583575" w:rsidRDefault="00DC0F03" w:rsidP="00CE422D">
            <w:pPr>
              <w:rPr>
                <w:u w:val="none"/>
              </w:rPr>
            </w:pPr>
            <w:r w:rsidRPr="00583575">
              <w:rPr>
                <w:u w:val="none"/>
              </w:rPr>
              <w:t>Division of Science and Research</w:t>
            </w:r>
          </w:p>
        </w:tc>
        <w:tc>
          <w:tcPr>
            <w:tcW w:w="4788" w:type="dxa"/>
          </w:tcPr>
          <w:p w:rsidR="00DC0F03" w:rsidRPr="00583575" w:rsidRDefault="00DC0F03" w:rsidP="00CE422D">
            <w:pPr>
              <w:rPr>
                <w:u w:val="none"/>
              </w:rPr>
            </w:pPr>
            <w:r w:rsidRPr="00583575">
              <w:rPr>
                <w:u w:val="none"/>
              </w:rPr>
              <w:t xml:space="preserve">National Res. </w:t>
            </w:r>
            <w:proofErr w:type="spellStart"/>
            <w:r w:rsidRPr="00583575">
              <w:rPr>
                <w:u w:val="none"/>
              </w:rPr>
              <w:t>Cntr</w:t>
            </w:r>
            <w:proofErr w:type="spellEnd"/>
            <w:r w:rsidRPr="00583575">
              <w:rPr>
                <w:u w:val="none"/>
              </w:rPr>
              <w:t>. for Coal and Energy</w:t>
            </w:r>
          </w:p>
        </w:tc>
      </w:tr>
      <w:tr w:rsidR="00DC0F03" w:rsidRPr="00583575" w:rsidTr="00CE422D">
        <w:tc>
          <w:tcPr>
            <w:tcW w:w="4788" w:type="dxa"/>
          </w:tcPr>
          <w:p w:rsidR="00DC0F03" w:rsidRPr="00583575" w:rsidRDefault="00DC0F03" w:rsidP="00CE422D">
            <w:pPr>
              <w:rPr>
                <w:u w:val="none"/>
              </w:rPr>
            </w:pPr>
            <w:r w:rsidRPr="00583575">
              <w:rPr>
                <w:u w:val="none"/>
              </w:rPr>
              <w:t>WV Higher Education Policy Commission</w:t>
            </w:r>
          </w:p>
        </w:tc>
        <w:tc>
          <w:tcPr>
            <w:tcW w:w="4788" w:type="dxa"/>
          </w:tcPr>
          <w:p w:rsidR="00DC0F03" w:rsidRPr="00583575" w:rsidRDefault="00DC0F03" w:rsidP="00CE422D">
            <w:pPr>
              <w:rPr>
                <w:u w:val="none"/>
              </w:rPr>
            </w:pPr>
            <w:r w:rsidRPr="00583575">
              <w:rPr>
                <w:u w:val="none"/>
              </w:rPr>
              <w:t>West Virginia University</w:t>
            </w:r>
          </w:p>
        </w:tc>
      </w:tr>
      <w:tr w:rsidR="00DC0F03" w:rsidRPr="00583575" w:rsidTr="00CE422D">
        <w:tc>
          <w:tcPr>
            <w:tcW w:w="4788" w:type="dxa"/>
          </w:tcPr>
          <w:p w:rsidR="00DC0F03" w:rsidRPr="00583575" w:rsidRDefault="00DC0F03" w:rsidP="00CE422D">
            <w:pPr>
              <w:rPr>
                <w:u w:val="none"/>
              </w:rPr>
            </w:pPr>
            <w:r w:rsidRPr="00583575">
              <w:rPr>
                <w:u w:val="none"/>
              </w:rPr>
              <w:t>304-558-4128 Ext. 3</w:t>
            </w:r>
          </w:p>
        </w:tc>
        <w:tc>
          <w:tcPr>
            <w:tcW w:w="4788" w:type="dxa"/>
          </w:tcPr>
          <w:p w:rsidR="00DC0F03" w:rsidRPr="00583575" w:rsidRDefault="00DC0F03" w:rsidP="00CE422D">
            <w:pPr>
              <w:rPr>
                <w:u w:val="none"/>
              </w:rPr>
            </w:pPr>
            <w:r w:rsidRPr="00583575">
              <w:rPr>
                <w:u w:val="none"/>
              </w:rPr>
              <w:t>304-293-6034</w:t>
            </w:r>
          </w:p>
        </w:tc>
      </w:tr>
      <w:tr w:rsidR="00DC0F03" w:rsidRPr="00583575" w:rsidTr="00CE422D">
        <w:tc>
          <w:tcPr>
            <w:tcW w:w="4788" w:type="dxa"/>
          </w:tcPr>
          <w:p w:rsidR="00DC0F03" w:rsidRPr="00583575" w:rsidRDefault="00DC0F03" w:rsidP="00CE422D">
            <w:pPr>
              <w:rPr>
                <w:u w:val="none"/>
              </w:rPr>
            </w:pPr>
            <w:r w:rsidRPr="00583575">
              <w:rPr>
                <w:u w:val="none"/>
              </w:rPr>
              <w:t>Jan.Taylor@wvresearch.org</w:t>
            </w:r>
          </w:p>
        </w:tc>
        <w:tc>
          <w:tcPr>
            <w:tcW w:w="4788" w:type="dxa"/>
          </w:tcPr>
          <w:p w:rsidR="00DC0F03" w:rsidRPr="00583575" w:rsidRDefault="00DC0F03" w:rsidP="00CE422D">
            <w:pPr>
              <w:rPr>
                <w:u w:val="none"/>
              </w:rPr>
            </w:pPr>
            <w:r w:rsidRPr="00583575">
              <w:rPr>
                <w:u w:val="none"/>
              </w:rPr>
              <w:t>Richard.Bajura@mail.wvu.edu</w:t>
            </w:r>
          </w:p>
        </w:tc>
      </w:tr>
    </w:tbl>
    <w:p w:rsidR="001F474C" w:rsidRDefault="001F474C" w:rsidP="001F474C">
      <w:pPr>
        <w:pStyle w:val="ListParagraph"/>
        <w:rPr>
          <w:u w:val="none"/>
        </w:rPr>
      </w:pPr>
    </w:p>
    <w:p w:rsidR="00990BBF" w:rsidRDefault="00990BBF" w:rsidP="00990BBF">
      <w:pPr>
        <w:rPr>
          <w:u w:val="none"/>
        </w:rPr>
      </w:pPr>
      <w:r>
        <w:rPr>
          <w:u w:val="none"/>
        </w:rPr>
        <w:lastRenderedPageBreak/>
        <w:t xml:space="preserve">Please contact Richard Bajura if you have an interest in attending a workshop on preparing </w:t>
      </w:r>
      <w:r w:rsidR="009B412D">
        <w:rPr>
          <w:u w:val="none"/>
        </w:rPr>
        <w:t>Concept</w:t>
      </w:r>
      <w:r>
        <w:rPr>
          <w:u w:val="none"/>
        </w:rPr>
        <w:t xml:space="preserve"> </w:t>
      </w:r>
      <w:r w:rsidR="005C53E2">
        <w:rPr>
          <w:u w:val="none"/>
        </w:rPr>
        <w:t>Proposals</w:t>
      </w:r>
      <w:r>
        <w:rPr>
          <w:u w:val="none"/>
        </w:rPr>
        <w:t xml:space="preserve"> or wish to have your name added to a mailing list for information about the WVEPSCoR </w:t>
      </w:r>
      <w:r w:rsidR="009B412D">
        <w:rPr>
          <w:u w:val="none"/>
        </w:rPr>
        <w:t>Concept</w:t>
      </w:r>
      <w:r>
        <w:rPr>
          <w:u w:val="none"/>
        </w:rPr>
        <w:t xml:space="preserve"> </w:t>
      </w:r>
      <w:r w:rsidR="009B412D">
        <w:rPr>
          <w:u w:val="none"/>
        </w:rPr>
        <w:t>Proposals</w:t>
      </w:r>
      <w:r>
        <w:rPr>
          <w:u w:val="none"/>
        </w:rPr>
        <w:t xml:space="preserve"> solicitation process</w:t>
      </w:r>
      <w:r w:rsidR="00D429BB">
        <w:rPr>
          <w:u w:val="none"/>
        </w:rPr>
        <w:t>.</w:t>
      </w:r>
    </w:p>
    <w:p w:rsidR="00990BBF" w:rsidRDefault="00990BBF" w:rsidP="00990BBF">
      <w:pPr>
        <w:rPr>
          <w:u w:val="none"/>
        </w:rPr>
      </w:pPr>
    </w:p>
    <w:p w:rsidR="000D2C28" w:rsidRDefault="000D2C28" w:rsidP="00990BBF">
      <w:pPr>
        <w:rPr>
          <w:u w:val="none"/>
        </w:rPr>
      </w:pPr>
    </w:p>
    <w:p w:rsidR="00990BBF" w:rsidRDefault="00990BBF" w:rsidP="00D429BB">
      <w:pPr>
        <w:rPr>
          <w:u w:val="none"/>
        </w:rPr>
      </w:pPr>
    </w:p>
    <w:p w:rsidR="00D429BB" w:rsidRDefault="00D429BB" w:rsidP="00753805">
      <w:pPr>
        <w:rPr>
          <w:u w:val="none"/>
        </w:rPr>
      </w:pPr>
      <w:r>
        <w:t xml:space="preserve">Information Relevant to Preparing Successful Proposals </w:t>
      </w:r>
    </w:p>
    <w:p w:rsidR="00D429BB" w:rsidRDefault="00D429BB" w:rsidP="00D429BB">
      <w:pPr>
        <w:jc w:val="center"/>
        <w:rPr>
          <w:u w:val="none"/>
        </w:rPr>
      </w:pPr>
    </w:p>
    <w:p w:rsidR="00970CB8" w:rsidRDefault="00753805" w:rsidP="00D429BB">
      <w:pPr>
        <w:rPr>
          <w:u w:val="none"/>
        </w:rPr>
      </w:pPr>
      <w:r>
        <w:rPr>
          <w:u w:val="none"/>
        </w:rPr>
        <w:t xml:space="preserve">Announcements, schedules, </w:t>
      </w:r>
      <w:r w:rsidR="00D429BB">
        <w:rPr>
          <w:u w:val="none"/>
        </w:rPr>
        <w:t xml:space="preserve">updates, and answers to questions posed by research teams will be </w:t>
      </w:r>
      <w:r w:rsidR="00F22A22">
        <w:rPr>
          <w:u w:val="none"/>
        </w:rPr>
        <w:t xml:space="preserve">coordinated by WVEPSCoR and the WVU National Research Center for Coal and Energy (NRCCE).  The web site coordinated </w:t>
      </w:r>
      <w:r w:rsidR="00B034A6">
        <w:rPr>
          <w:u w:val="none"/>
        </w:rPr>
        <w:t xml:space="preserve">by </w:t>
      </w:r>
      <w:r w:rsidR="00F22A22">
        <w:rPr>
          <w:u w:val="none"/>
        </w:rPr>
        <w:t>NRCCE will contain all information posted for the State RFP competition. This web site is</w:t>
      </w:r>
      <w:r>
        <w:rPr>
          <w:u w:val="none"/>
        </w:rPr>
        <w:t>:</w:t>
      </w:r>
      <w:r w:rsidR="00D429BB">
        <w:rPr>
          <w:u w:val="none"/>
        </w:rPr>
        <w:t xml:space="preserve">  </w:t>
      </w:r>
    </w:p>
    <w:p w:rsidR="00970CB8" w:rsidRDefault="00970CB8" w:rsidP="00970CB8">
      <w:pPr>
        <w:rPr>
          <w:u w:val="none"/>
        </w:rPr>
      </w:pPr>
    </w:p>
    <w:p w:rsidR="00970CB8" w:rsidRDefault="0059759E" w:rsidP="00970CB8">
      <w:pPr>
        <w:jc w:val="center"/>
        <w:rPr>
          <w:u w:val="none"/>
        </w:rPr>
      </w:pPr>
      <w:hyperlink r:id="rId8" w:history="1">
        <w:r w:rsidR="00970CB8" w:rsidRPr="00C04B77">
          <w:rPr>
            <w:rStyle w:val="Hyperlink"/>
          </w:rPr>
          <w:t>http://wv-doeepscor.nrcce.wvu.edu</w:t>
        </w:r>
      </w:hyperlink>
    </w:p>
    <w:p w:rsidR="00970CB8" w:rsidRDefault="00970CB8" w:rsidP="00D429BB">
      <w:pPr>
        <w:rPr>
          <w:u w:val="none"/>
        </w:rPr>
      </w:pPr>
    </w:p>
    <w:p w:rsidR="00F22A22" w:rsidRDefault="000D2C28" w:rsidP="00D429BB">
      <w:pPr>
        <w:rPr>
          <w:u w:val="none"/>
        </w:rPr>
      </w:pPr>
      <w:r>
        <w:rPr>
          <w:u w:val="none"/>
        </w:rPr>
        <w:t xml:space="preserve">WVEPSCoR will also post </w:t>
      </w:r>
      <w:r w:rsidR="00F22A22">
        <w:rPr>
          <w:u w:val="none"/>
        </w:rPr>
        <w:t xml:space="preserve">major </w:t>
      </w:r>
      <w:r>
        <w:rPr>
          <w:u w:val="none"/>
        </w:rPr>
        <w:t xml:space="preserve">information </w:t>
      </w:r>
      <w:r w:rsidR="00F22A22">
        <w:rPr>
          <w:u w:val="none"/>
        </w:rPr>
        <w:t xml:space="preserve">items </w:t>
      </w:r>
      <w:r>
        <w:rPr>
          <w:u w:val="none"/>
        </w:rPr>
        <w:t>on its web site.</w:t>
      </w:r>
      <w:r w:rsidR="00753805">
        <w:rPr>
          <w:u w:val="none"/>
        </w:rPr>
        <w:t xml:space="preserve">  </w:t>
      </w:r>
      <w:r w:rsidR="00F22A22">
        <w:rPr>
          <w:u w:val="none"/>
        </w:rPr>
        <w:t>The WVEPSCoR we</w:t>
      </w:r>
      <w:r w:rsidR="00022C54">
        <w:rPr>
          <w:u w:val="none"/>
        </w:rPr>
        <w:t>b</w:t>
      </w:r>
      <w:r w:rsidR="00F22A22">
        <w:rPr>
          <w:u w:val="none"/>
        </w:rPr>
        <w:t xml:space="preserve"> site is:</w:t>
      </w:r>
    </w:p>
    <w:p w:rsidR="00F22A22" w:rsidRDefault="00F22A22" w:rsidP="00D429BB">
      <w:pPr>
        <w:rPr>
          <w:u w:val="none"/>
        </w:rPr>
      </w:pPr>
    </w:p>
    <w:p w:rsidR="00D429BB" w:rsidRPr="00F22A22" w:rsidRDefault="00663737" w:rsidP="00663737">
      <w:pPr>
        <w:jc w:val="center"/>
        <w:rPr>
          <w:u w:val="none"/>
        </w:rPr>
      </w:pPr>
      <w:hyperlink r:id="rId9" w:history="1">
        <w:r w:rsidRPr="00663737">
          <w:rPr>
            <w:rStyle w:val="Hyperlink"/>
          </w:rPr>
          <w:t>http://www.wvresearch.org/archives/7343</w:t>
        </w:r>
      </w:hyperlink>
    </w:p>
    <w:p w:rsidR="00F22A22" w:rsidRDefault="00F22A22" w:rsidP="00B1761E"/>
    <w:p w:rsidR="00F22A22" w:rsidRDefault="00F22A22" w:rsidP="00B1761E"/>
    <w:p w:rsidR="00F22A22" w:rsidRDefault="005104BA" w:rsidP="00B1761E">
      <w:pPr>
        <w:rPr>
          <w:u w:val="none"/>
        </w:rPr>
      </w:pPr>
      <w:r>
        <w:rPr>
          <w:u w:val="none"/>
        </w:rPr>
        <w:t xml:space="preserve">Email distributions (original format) </w:t>
      </w:r>
      <w:r w:rsidR="00B034A6">
        <w:rPr>
          <w:u w:val="none"/>
        </w:rPr>
        <w:t xml:space="preserve">of this Announcement </w:t>
      </w:r>
      <w:r>
        <w:rPr>
          <w:u w:val="none"/>
        </w:rPr>
        <w:t xml:space="preserve">will include </w:t>
      </w:r>
      <w:r w:rsidR="00022C54">
        <w:rPr>
          <w:u w:val="none"/>
        </w:rPr>
        <w:t>the following attachments for information and use:</w:t>
      </w:r>
    </w:p>
    <w:p w:rsidR="00022C54" w:rsidRPr="00022C54" w:rsidRDefault="00022C54" w:rsidP="00B1761E">
      <w:pPr>
        <w:rPr>
          <w:u w:val="none"/>
        </w:rPr>
      </w:pPr>
    </w:p>
    <w:p w:rsidR="00B1761E" w:rsidRDefault="00B1761E" w:rsidP="005104BA">
      <w:pPr>
        <w:ind w:left="720"/>
        <w:rPr>
          <w:u w:val="none"/>
        </w:rPr>
      </w:pPr>
      <w:r w:rsidRPr="00022C54">
        <w:rPr>
          <w:i/>
          <w:u w:val="none"/>
        </w:rPr>
        <w:t xml:space="preserve">DOE EPSCoR Funding Opportunity </w:t>
      </w:r>
      <w:r w:rsidR="00970CB8" w:rsidRPr="00022C54">
        <w:rPr>
          <w:i/>
          <w:u w:val="none"/>
        </w:rPr>
        <w:t>Announcement</w:t>
      </w:r>
      <w:r w:rsidRPr="00022C54">
        <w:rPr>
          <w:i/>
          <w:u w:val="none"/>
        </w:rPr>
        <w:t xml:space="preserve"> for </w:t>
      </w:r>
      <w:proofErr w:type="gramStart"/>
      <w:r w:rsidRPr="00022C54">
        <w:rPr>
          <w:i/>
          <w:u w:val="none"/>
        </w:rPr>
        <w:t>2011</w:t>
      </w:r>
      <w:r>
        <w:rPr>
          <w:u w:val="none"/>
        </w:rPr>
        <w:t xml:space="preserve">  -</w:t>
      </w:r>
      <w:proofErr w:type="gramEnd"/>
      <w:r>
        <w:rPr>
          <w:u w:val="none"/>
        </w:rPr>
        <w:t xml:space="preserve"> This document is DOE’s call for proposals that was issued for the previous competition in 2011.  The </w:t>
      </w:r>
      <w:bookmarkStart w:id="0" w:name="_GoBack"/>
      <w:bookmarkEnd w:id="0"/>
      <w:r>
        <w:rPr>
          <w:u w:val="none"/>
        </w:rPr>
        <w:t xml:space="preserve">call for </w:t>
      </w:r>
      <w:r w:rsidR="00970CB8">
        <w:rPr>
          <w:u w:val="none"/>
        </w:rPr>
        <w:t>proposals</w:t>
      </w:r>
      <w:r>
        <w:rPr>
          <w:u w:val="none"/>
        </w:rPr>
        <w:t xml:space="preserve"> for 2013 is expected to be substantially the same except for due dates and funding levels.  </w:t>
      </w:r>
    </w:p>
    <w:p w:rsidR="00B1761E" w:rsidRDefault="00B1761E" w:rsidP="005104BA">
      <w:pPr>
        <w:ind w:left="720"/>
        <w:rPr>
          <w:u w:val="none"/>
        </w:rPr>
      </w:pPr>
    </w:p>
    <w:p w:rsidR="00B1761E" w:rsidRDefault="00B1761E" w:rsidP="005104BA">
      <w:pPr>
        <w:ind w:left="720"/>
        <w:rPr>
          <w:u w:val="none"/>
        </w:rPr>
      </w:pPr>
      <w:r w:rsidRPr="00022C54">
        <w:rPr>
          <w:i/>
          <w:u w:val="none"/>
        </w:rPr>
        <w:t xml:space="preserve">DOE Merit Review Criteria – Observations from </w:t>
      </w:r>
      <w:proofErr w:type="gramStart"/>
      <w:r w:rsidRPr="00022C54">
        <w:rPr>
          <w:i/>
          <w:u w:val="none"/>
        </w:rPr>
        <w:t>2011</w:t>
      </w:r>
      <w:r>
        <w:rPr>
          <w:u w:val="none"/>
        </w:rPr>
        <w:t xml:space="preserve">  -</w:t>
      </w:r>
      <w:proofErr w:type="gramEnd"/>
      <w:r>
        <w:rPr>
          <w:u w:val="none"/>
        </w:rPr>
        <w:t xml:space="preserve"> This document is a compilation of observations based on lessons learned from previous competitions.  </w:t>
      </w:r>
    </w:p>
    <w:p w:rsidR="00B1761E" w:rsidRDefault="00B1761E" w:rsidP="005104BA">
      <w:pPr>
        <w:ind w:left="720"/>
        <w:rPr>
          <w:u w:val="none"/>
        </w:rPr>
      </w:pPr>
    </w:p>
    <w:p w:rsidR="00B1761E" w:rsidRDefault="00B1761E" w:rsidP="005104BA">
      <w:pPr>
        <w:ind w:left="720"/>
        <w:rPr>
          <w:u w:val="none"/>
        </w:rPr>
      </w:pPr>
      <w:r w:rsidRPr="00022C54">
        <w:rPr>
          <w:i/>
          <w:u w:val="none"/>
        </w:rPr>
        <w:t xml:space="preserve">Review Panel Evaluation Table – </w:t>
      </w:r>
      <w:proofErr w:type="gramStart"/>
      <w:r w:rsidRPr="00022C54">
        <w:rPr>
          <w:i/>
          <w:u w:val="none"/>
        </w:rPr>
        <w:t>2011</w:t>
      </w:r>
      <w:r>
        <w:rPr>
          <w:u w:val="none"/>
        </w:rPr>
        <w:t xml:space="preserve">  -</w:t>
      </w:r>
      <w:proofErr w:type="gramEnd"/>
      <w:r>
        <w:rPr>
          <w:u w:val="none"/>
        </w:rPr>
        <w:t xml:space="preserve">  This excel spread sheet file illustrates the template used by the 2011 review panel for its written review of </w:t>
      </w:r>
      <w:r w:rsidR="009B412D">
        <w:rPr>
          <w:u w:val="none"/>
        </w:rPr>
        <w:t>Concept</w:t>
      </w:r>
      <w:r>
        <w:rPr>
          <w:u w:val="none"/>
        </w:rPr>
        <w:t xml:space="preserve"> </w:t>
      </w:r>
      <w:r w:rsidR="005C53E2">
        <w:rPr>
          <w:u w:val="none"/>
        </w:rPr>
        <w:t>Proposals</w:t>
      </w:r>
      <w:r>
        <w:rPr>
          <w:u w:val="none"/>
        </w:rPr>
        <w:t xml:space="preserve">.  This information is useful in illustrating the kind of information WV EPSCoR is seeking in its evaluation of </w:t>
      </w:r>
      <w:r w:rsidR="009B412D">
        <w:rPr>
          <w:u w:val="none"/>
        </w:rPr>
        <w:t>Concept</w:t>
      </w:r>
      <w:r>
        <w:rPr>
          <w:u w:val="none"/>
        </w:rPr>
        <w:t xml:space="preserve"> </w:t>
      </w:r>
      <w:r w:rsidR="005C53E2">
        <w:rPr>
          <w:u w:val="none"/>
        </w:rPr>
        <w:t>Proposals</w:t>
      </w:r>
      <w:r>
        <w:rPr>
          <w:u w:val="none"/>
        </w:rPr>
        <w:t xml:space="preserve"> submitted to this year’s State competition.</w:t>
      </w:r>
    </w:p>
    <w:p w:rsidR="00B1761E" w:rsidRDefault="00B1761E" w:rsidP="00B1761E">
      <w:pPr>
        <w:rPr>
          <w:u w:val="none"/>
        </w:rPr>
      </w:pPr>
    </w:p>
    <w:p w:rsidR="000D2C28" w:rsidRDefault="000D2C28" w:rsidP="00B1761E">
      <w:pPr>
        <w:rPr>
          <w:u w:val="none"/>
        </w:rPr>
      </w:pPr>
    </w:p>
    <w:p w:rsidR="00FB6C67" w:rsidRDefault="00022C54" w:rsidP="00B1761E">
      <w:pPr>
        <w:rPr>
          <w:u w:val="none"/>
        </w:rPr>
      </w:pPr>
      <w:r>
        <w:rPr>
          <w:u w:val="none"/>
        </w:rPr>
        <w:t xml:space="preserve">These files will be available on the NRCCE </w:t>
      </w:r>
      <w:r w:rsidR="00363902">
        <w:rPr>
          <w:u w:val="none"/>
        </w:rPr>
        <w:t xml:space="preserve">and WVEPSCoR </w:t>
      </w:r>
      <w:r>
        <w:rPr>
          <w:u w:val="none"/>
        </w:rPr>
        <w:t xml:space="preserve">web site.   </w:t>
      </w:r>
      <w:r w:rsidR="00FB6C67">
        <w:rPr>
          <w:u w:val="none"/>
        </w:rPr>
        <w:t xml:space="preserve">A template for the preparation of Concept </w:t>
      </w:r>
      <w:r w:rsidR="00E40C43">
        <w:rPr>
          <w:u w:val="none"/>
        </w:rPr>
        <w:t>Proposals</w:t>
      </w:r>
      <w:r w:rsidR="00FB6C67">
        <w:rPr>
          <w:u w:val="none"/>
        </w:rPr>
        <w:t xml:space="preserve"> will be posted on or before June 29, 2013.  </w:t>
      </w:r>
      <w:r w:rsidR="00E40C43">
        <w:rPr>
          <w:u w:val="none"/>
        </w:rPr>
        <w:t>Additional</w:t>
      </w:r>
      <w:r w:rsidR="00FB6C67">
        <w:rPr>
          <w:u w:val="none"/>
        </w:rPr>
        <w:t xml:space="preserve"> information such as schedules for workshops or responses to questions asked by research teams will also be posted on the NRCCE site.  </w:t>
      </w:r>
    </w:p>
    <w:p w:rsidR="00FB6C67" w:rsidRDefault="00FB6C67" w:rsidP="00B1761E">
      <w:pPr>
        <w:rPr>
          <w:u w:val="none"/>
        </w:rPr>
      </w:pPr>
    </w:p>
    <w:p w:rsidR="00B1761E" w:rsidRDefault="000D2C28" w:rsidP="00B1761E">
      <w:pPr>
        <w:rPr>
          <w:u w:val="none"/>
        </w:rPr>
      </w:pPr>
      <w:r>
        <w:rPr>
          <w:u w:val="none"/>
        </w:rPr>
        <w:t>For discussion about the information on the NRCCE site, please contact:</w:t>
      </w:r>
    </w:p>
    <w:p w:rsidR="000D2C28" w:rsidRDefault="000D2C28" w:rsidP="00B1761E">
      <w:pPr>
        <w:rPr>
          <w:u w:val="none"/>
        </w:rPr>
      </w:pPr>
    </w:p>
    <w:p w:rsidR="000D2C28" w:rsidRDefault="000D2C28" w:rsidP="00B1761E">
      <w:pPr>
        <w:rPr>
          <w:u w:val="none"/>
        </w:rPr>
      </w:pPr>
      <w:r>
        <w:rPr>
          <w:u w:val="none"/>
        </w:rPr>
        <w:t>Richard Bajura</w:t>
      </w:r>
    </w:p>
    <w:p w:rsidR="000D2C28" w:rsidRDefault="0059759E" w:rsidP="00B1761E">
      <w:pPr>
        <w:rPr>
          <w:u w:val="none"/>
        </w:rPr>
      </w:pPr>
      <w:hyperlink r:id="rId10" w:history="1">
        <w:r w:rsidR="000D2C28" w:rsidRPr="00C04B77">
          <w:rPr>
            <w:rStyle w:val="Hyperlink"/>
          </w:rPr>
          <w:t>Richard.Bajura@mail.wvu.edu</w:t>
        </w:r>
      </w:hyperlink>
    </w:p>
    <w:p w:rsidR="000D2C28" w:rsidRDefault="000D2C28" w:rsidP="00B1761E">
      <w:pPr>
        <w:rPr>
          <w:u w:val="none"/>
        </w:rPr>
      </w:pPr>
      <w:r>
        <w:rPr>
          <w:u w:val="none"/>
        </w:rPr>
        <w:t xml:space="preserve">304-293-6034  </w:t>
      </w:r>
    </w:p>
    <w:p w:rsidR="000D2C28" w:rsidRDefault="000D2C28" w:rsidP="00B1761E">
      <w:pPr>
        <w:rPr>
          <w:u w:val="none"/>
        </w:rPr>
      </w:pPr>
    </w:p>
    <w:p w:rsidR="000D2C28" w:rsidRDefault="000D2C28" w:rsidP="00B1761E">
      <w:pPr>
        <w:rPr>
          <w:u w:val="none"/>
        </w:rPr>
      </w:pPr>
      <w:r>
        <w:rPr>
          <w:u w:val="none"/>
        </w:rPr>
        <w:t>Or</w:t>
      </w:r>
    </w:p>
    <w:p w:rsidR="000D2C28" w:rsidRDefault="000D2C28" w:rsidP="00B1761E">
      <w:pPr>
        <w:rPr>
          <w:u w:val="none"/>
        </w:rPr>
      </w:pPr>
    </w:p>
    <w:p w:rsidR="000D2C28" w:rsidRDefault="000D2C28" w:rsidP="00B1761E">
      <w:pPr>
        <w:rPr>
          <w:u w:val="none"/>
        </w:rPr>
      </w:pPr>
      <w:r>
        <w:rPr>
          <w:u w:val="none"/>
        </w:rPr>
        <w:t>Trina Wafle</w:t>
      </w:r>
    </w:p>
    <w:p w:rsidR="000D2C28" w:rsidRDefault="0059759E" w:rsidP="00B1761E">
      <w:pPr>
        <w:rPr>
          <w:u w:val="none"/>
        </w:rPr>
      </w:pPr>
      <w:hyperlink r:id="rId11" w:history="1">
        <w:r w:rsidR="000D2C28" w:rsidRPr="00C04B77">
          <w:rPr>
            <w:rStyle w:val="Hyperlink"/>
          </w:rPr>
          <w:t>TKWafle@mail.wvu.edu</w:t>
        </w:r>
      </w:hyperlink>
    </w:p>
    <w:p w:rsidR="000D2C28" w:rsidRDefault="000D2C28" w:rsidP="00B1761E">
      <w:pPr>
        <w:rPr>
          <w:u w:val="none"/>
        </w:rPr>
      </w:pPr>
      <w:r>
        <w:rPr>
          <w:u w:val="none"/>
        </w:rPr>
        <w:t>304-293-6038</w:t>
      </w:r>
    </w:p>
    <w:p w:rsidR="000D2C28" w:rsidRDefault="000D2C28" w:rsidP="00B1761E">
      <w:pPr>
        <w:rPr>
          <w:u w:val="none"/>
        </w:rPr>
      </w:pPr>
    </w:p>
    <w:p w:rsidR="000D2C28" w:rsidRDefault="000D2C28" w:rsidP="00B1761E">
      <w:pPr>
        <w:rPr>
          <w:u w:val="none"/>
        </w:rPr>
      </w:pPr>
      <w:r>
        <w:rPr>
          <w:u w:val="none"/>
        </w:rPr>
        <w:t>Sharon Belmaggio provides staff support to Bajura and Wafle and can be reached at 304-293-6036.</w:t>
      </w:r>
    </w:p>
    <w:sectPr w:rsidR="000D2C28" w:rsidSect="005975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95" w:rsidRDefault="009B3995" w:rsidP="00115A48">
      <w:r>
        <w:separator/>
      </w:r>
    </w:p>
  </w:endnote>
  <w:endnote w:type="continuationSeparator" w:id="0">
    <w:p w:rsidR="009B3995" w:rsidRDefault="009B3995" w:rsidP="00115A4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48" w:rsidRPr="00115A48" w:rsidRDefault="0059759E">
    <w:pPr>
      <w:pStyle w:val="Footer"/>
      <w:rPr>
        <w:u w:val="none"/>
      </w:rPr>
    </w:pPr>
    <w:fldSimple w:instr=" FILENAME  \p  \* MERGEFORMAT ">
      <w:r w:rsidR="00884FCF">
        <w:rPr>
          <w:noProof/>
          <w:u w:val="none"/>
        </w:rPr>
        <w:t>J:\2013 EPSCoR\Announcement File\Announcement for DOE EPSCoR 2013 Competition Version 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95" w:rsidRDefault="009B3995" w:rsidP="00115A48">
      <w:r>
        <w:separator/>
      </w:r>
    </w:p>
  </w:footnote>
  <w:footnote w:type="continuationSeparator" w:id="0">
    <w:p w:rsidR="009B3995" w:rsidRDefault="009B3995" w:rsidP="00115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74772"/>
      <w:docPartObj>
        <w:docPartGallery w:val="Page Numbers (Top of Page)"/>
        <w:docPartUnique/>
      </w:docPartObj>
    </w:sdtPr>
    <w:sdtEndPr>
      <w:rPr>
        <w:noProof/>
        <w:u w:val="none"/>
      </w:rPr>
    </w:sdtEndPr>
    <w:sdtContent>
      <w:p w:rsidR="00970CB8" w:rsidRPr="00970CB8" w:rsidRDefault="0059759E">
        <w:pPr>
          <w:pStyle w:val="Header"/>
          <w:jc w:val="right"/>
          <w:rPr>
            <w:u w:val="none"/>
          </w:rPr>
        </w:pPr>
        <w:r w:rsidRPr="00970CB8">
          <w:rPr>
            <w:u w:val="none"/>
          </w:rPr>
          <w:fldChar w:fldCharType="begin"/>
        </w:r>
        <w:r w:rsidR="00970CB8" w:rsidRPr="00970CB8">
          <w:rPr>
            <w:u w:val="none"/>
          </w:rPr>
          <w:instrText xml:space="preserve"> PAGE   \* MERGEFORMAT </w:instrText>
        </w:r>
        <w:r w:rsidRPr="00970CB8">
          <w:rPr>
            <w:u w:val="none"/>
          </w:rPr>
          <w:fldChar w:fldCharType="separate"/>
        </w:r>
        <w:r w:rsidR="00663737">
          <w:rPr>
            <w:noProof/>
            <w:u w:val="none"/>
          </w:rPr>
          <w:t>1</w:t>
        </w:r>
        <w:r w:rsidRPr="00970CB8">
          <w:rPr>
            <w:noProof/>
            <w:u w:val="none"/>
          </w:rPr>
          <w:fldChar w:fldCharType="end"/>
        </w:r>
      </w:p>
    </w:sdtContent>
  </w:sdt>
  <w:p w:rsidR="00970CB8" w:rsidRDefault="00970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57F5A"/>
    <w:multiLevelType w:val="hybridMultilevel"/>
    <w:tmpl w:val="E5C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57606"/>
    <w:multiLevelType w:val="hybridMultilevel"/>
    <w:tmpl w:val="C9A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D40EE"/>
    <w:multiLevelType w:val="hybridMultilevel"/>
    <w:tmpl w:val="461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39E"/>
    <w:rsid w:val="00020308"/>
    <w:rsid w:val="00022C54"/>
    <w:rsid w:val="00044D79"/>
    <w:rsid w:val="00082477"/>
    <w:rsid w:val="000D2C28"/>
    <w:rsid w:val="00103992"/>
    <w:rsid w:val="00115A48"/>
    <w:rsid w:val="001303B8"/>
    <w:rsid w:val="001755BD"/>
    <w:rsid w:val="001F474C"/>
    <w:rsid w:val="00217364"/>
    <w:rsid w:val="0022132F"/>
    <w:rsid w:val="00363902"/>
    <w:rsid w:val="00403355"/>
    <w:rsid w:val="00432D6A"/>
    <w:rsid w:val="0044559B"/>
    <w:rsid w:val="004C414E"/>
    <w:rsid w:val="005104BA"/>
    <w:rsid w:val="00583575"/>
    <w:rsid w:val="0059759E"/>
    <w:rsid w:val="005A500B"/>
    <w:rsid w:val="005C53E2"/>
    <w:rsid w:val="006626D7"/>
    <w:rsid w:val="00663737"/>
    <w:rsid w:val="00693B94"/>
    <w:rsid w:val="006B3EE1"/>
    <w:rsid w:val="006E443C"/>
    <w:rsid w:val="006F750F"/>
    <w:rsid w:val="00753805"/>
    <w:rsid w:val="007C4EA9"/>
    <w:rsid w:val="007C639E"/>
    <w:rsid w:val="007D1201"/>
    <w:rsid w:val="00822754"/>
    <w:rsid w:val="00854B7B"/>
    <w:rsid w:val="0087435D"/>
    <w:rsid w:val="00884FCF"/>
    <w:rsid w:val="00926E68"/>
    <w:rsid w:val="00937FA3"/>
    <w:rsid w:val="0094538E"/>
    <w:rsid w:val="00966DB3"/>
    <w:rsid w:val="00970CB8"/>
    <w:rsid w:val="00990BBF"/>
    <w:rsid w:val="009B3995"/>
    <w:rsid w:val="009B412D"/>
    <w:rsid w:val="009C62E6"/>
    <w:rsid w:val="00A12346"/>
    <w:rsid w:val="00A85CD2"/>
    <w:rsid w:val="00AF0D23"/>
    <w:rsid w:val="00B034A6"/>
    <w:rsid w:val="00B1761E"/>
    <w:rsid w:val="00BE30F1"/>
    <w:rsid w:val="00BF77F1"/>
    <w:rsid w:val="00D429BB"/>
    <w:rsid w:val="00DA2A80"/>
    <w:rsid w:val="00DC0F03"/>
    <w:rsid w:val="00E40C43"/>
    <w:rsid w:val="00E44293"/>
    <w:rsid w:val="00ED52F4"/>
    <w:rsid w:val="00F22A22"/>
    <w:rsid w:val="00F60B9E"/>
    <w:rsid w:val="00F7004F"/>
    <w:rsid w:val="00F80F7D"/>
    <w:rsid w:val="00FB6C67"/>
    <w:rsid w:val="00FD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04F"/>
    <w:pPr>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9C62E6"/>
    <w:pPr>
      <w:ind w:left="720"/>
      <w:contextualSpacing/>
    </w:pPr>
  </w:style>
  <w:style w:type="paragraph" w:styleId="Header">
    <w:name w:val="header"/>
    <w:basedOn w:val="Normal"/>
    <w:link w:val="HeaderChar"/>
    <w:uiPriority w:val="99"/>
    <w:unhideWhenUsed/>
    <w:rsid w:val="00115A48"/>
    <w:pPr>
      <w:tabs>
        <w:tab w:val="center" w:pos="4680"/>
        <w:tab w:val="right" w:pos="9360"/>
      </w:tabs>
    </w:pPr>
  </w:style>
  <w:style w:type="character" w:customStyle="1" w:styleId="HeaderChar">
    <w:name w:val="Header Char"/>
    <w:basedOn w:val="DefaultParagraphFont"/>
    <w:link w:val="Header"/>
    <w:uiPriority w:val="99"/>
    <w:rsid w:val="00115A48"/>
  </w:style>
  <w:style w:type="paragraph" w:styleId="Footer">
    <w:name w:val="footer"/>
    <w:basedOn w:val="Normal"/>
    <w:link w:val="FooterChar"/>
    <w:uiPriority w:val="99"/>
    <w:unhideWhenUsed/>
    <w:rsid w:val="00115A48"/>
    <w:pPr>
      <w:tabs>
        <w:tab w:val="center" w:pos="4680"/>
        <w:tab w:val="right" w:pos="9360"/>
      </w:tabs>
    </w:pPr>
  </w:style>
  <w:style w:type="character" w:customStyle="1" w:styleId="FooterChar">
    <w:name w:val="Footer Char"/>
    <w:basedOn w:val="DefaultParagraphFont"/>
    <w:link w:val="Footer"/>
    <w:uiPriority w:val="99"/>
    <w:rsid w:val="00115A48"/>
  </w:style>
  <w:style w:type="paragraph" w:styleId="BalloonText">
    <w:name w:val="Balloon Text"/>
    <w:basedOn w:val="Normal"/>
    <w:link w:val="BalloonTextChar"/>
    <w:uiPriority w:val="99"/>
    <w:semiHidden/>
    <w:unhideWhenUsed/>
    <w:rsid w:val="00926E68"/>
    <w:rPr>
      <w:rFonts w:ascii="Tahoma" w:hAnsi="Tahoma" w:cs="Tahoma"/>
      <w:sz w:val="16"/>
      <w:szCs w:val="16"/>
    </w:rPr>
  </w:style>
  <w:style w:type="character" w:customStyle="1" w:styleId="BalloonTextChar">
    <w:name w:val="Balloon Text Char"/>
    <w:basedOn w:val="DefaultParagraphFont"/>
    <w:link w:val="BalloonText"/>
    <w:uiPriority w:val="99"/>
    <w:semiHidden/>
    <w:rsid w:val="00926E68"/>
    <w:rPr>
      <w:rFonts w:ascii="Tahoma" w:hAnsi="Tahoma" w:cs="Tahoma"/>
      <w:sz w:val="16"/>
      <w:szCs w:val="16"/>
    </w:rPr>
  </w:style>
  <w:style w:type="table" w:styleId="TableGrid">
    <w:name w:val="Table Grid"/>
    <w:basedOn w:val="TableNormal"/>
    <w:uiPriority w:val="59"/>
    <w:rsid w:val="00854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3355"/>
    <w:rPr>
      <w:sz w:val="16"/>
      <w:szCs w:val="16"/>
    </w:rPr>
  </w:style>
  <w:style w:type="paragraph" w:styleId="CommentText">
    <w:name w:val="annotation text"/>
    <w:basedOn w:val="Normal"/>
    <w:link w:val="CommentTextChar"/>
    <w:uiPriority w:val="99"/>
    <w:semiHidden/>
    <w:unhideWhenUsed/>
    <w:rsid w:val="00403355"/>
    <w:rPr>
      <w:sz w:val="20"/>
      <w:szCs w:val="20"/>
    </w:rPr>
  </w:style>
  <w:style w:type="character" w:customStyle="1" w:styleId="CommentTextChar">
    <w:name w:val="Comment Text Char"/>
    <w:basedOn w:val="DefaultParagraphFont"/>
    <w:link w:val="CommentText"/>
    <w:uiPriority w:val="99"/>
    <w:semiHidden/>
    <w:rsid w:val="00403355"/>
    <w:rPr>
      <w:sz w:val="20"/>
      <w:szCs w:val="20"/>
    </w:rPr>
  </w:style>
  <w:style w:type="paragraph" w:styleId="CommentSubject">
    <w:name w:val="annotation subject"/>
    <w:basedOn w:val="CommentText"/>
    <w:next w:val="CommentText"/>
    <w:link w:val="CommentSubjectChar"/>
    <w:uiPriority w:val="99"/>
    <w:semiHidden/>
    <w:unhideWhenUsed/>
    <w:rsid w:val="00403355"/>
    <w:rPr>
      <w:b/>
      <w:bCs/>
    </w:rPr>
  </w:style>
  <w:style w:type="character" w:customStyle="1" w:styleId="CommentSubjectChar">
    <w:name w:val="Comment Subject Char"/>
    <w:basedOn w:val="CommentTextChar"/>
    <w:link w:val="CommentSubject"/>
    <w:uiPriority w:val="99"/>
    <w:semiHidden/>
    <w:rsid w:val="00403355"/>
    <w:rPr>
      <w:b/>
      <w:bCs/>
      <w:sz w:val="20"/>
      <w:szCs w:val="20"/>
    </w:rPr>
  </w:style>
  <w:style w:type="character" w:styleId="Hyperlink">
    <w:name w:val="Hyperlink"/>
    <w:basedOn w:val="DefaultParagraphFont"/>
    <w:uiPriority w:val="99"/>
    <w:unhideWhenUsed/>
    <w:rsid w:val="00403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04F"/>
    <w:pPr>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9C62E6"/>
    <w:pPr>
      <w:ind w:left="720"/>
      <w:contextualSpacing/>
    </w:pPr>
  </w:style>
  <w:style w:type="paragraph" w:styleId="Header">
    <w:name w:val="header"/>
    <w:basedOn w:val="Normal"/>
    <w:link w:val="HeaderChar"/>
    <w:uiPriority w:val="99"/>
    <w:unhideWhenUsed/>
    <w:rsid w:val="00115A48"/>
    <w:pPr>
      <w:tabs>
        <w:tab w:val="center" w:pos="4680"/>
        <w:tab w:val="right" w:pos="9360"/>
      </w:tabs>
    </w:pPr>
  </w:style>
  <w:style w:type="character" w:customStyle="1" w:styleId="HeaderChar">
    <w:name w:val="Header Char"/>
    <w:basedOn w:val="DefaultParagraphFont"/>
    <w:link w:val="Header"/>
    <w:uiPriority w:val="99"/>
    <w:rsid w:val="00115A48"/>
  </w:style>
  <w:style w:type="paragraph" w:styleId="Footer">
    <w:name w:val="footer"/>
    <w:basedOn w:val="Normal"/>
    <w:link w:val="FooterChar"/>
    <w:uiPriority w:val="99"/>
    <w:unhideWhenUsed/>
    <w:rsid w:val="00115A48"/>
    <w:pPr>
      <w:tabs>
        <w:tab w:val="center" w:pos="4680"/>
        <w:tab w:val="right" w:pos="9360"/>
      </w:tabs>
    </w:pPr>
  </w:style>
  <w:style w:type="character" w:customStyle="1" w:styleId="FooterChar">
    <w:name w:val="Footer Char"/>
    <w:basedOn w:val="DefaultParagraphFont"/>
    <w:link w:val="Footer"/>
    <w:uiPriority w:val="99"/>
    <w:rsid w:val="00115A48"/>
  </w:style>
  <w:style w:type="paragraph" w:styleId="BalloonText">
    <w:name w:val="Balloon Text"/>
    <w:basedOn w:val="Normal"/>
    <w:link w:val="BalloonTextChar"/>
    <w:uiPriority w:val="99"/>
    <w:semiHidden/>
    <w:unhideWhenUsed/>
    <w:rsid w:val="00926E68"/>
    <w:rPr>
      <w:rFonts w:ascii="Tahoma" w:hAnsi="Tahoma" w:cs="Tahoma"/>
      <w:sz w:val="16"/>
      <w:szCs w:val="16"/>
    </w:rPr>
  </w:style>
  <w:style w:type="character" w:customStyle="1" w:styleId="BalloonTextChar">
    <w:name w:val="Balloon Text Char"/>
    <w:basedOn w:val="DefaultParagraphFont"/>
    <w:link w:val="BalloonText"/>
    <w:uiPriority w:val="99"/>
    <w:semiHidden/>
    <w:rsid w:val="00926E68"/>
    <w:rPr>
      <w:rFonts w:ascii="Tahoma" w:hAnsi="Tahoma" w:cs="Tahoma"/>
      <w:sz w:val="16"/>
      <w:szCs w:val="16"/>
    </w:rPr>
  </w:style>
  <w:style w:type="table" w:styleId="TableGrid">
    <w:name w:val="Table Grid"/>
    <w:basedOn w:val="TableNormal"/>
    <w:uiPriority w:val="59"/>
    <w:rsid w:val="00854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3355"/>
    <w:rPr>
      <w:sz w:val="16"/>
      <w:szCs w:val="16"/>
    </w:rPr>
  </w:style>
  <w:style w:type="paragraph" w:styleId="CommentText">
    <w:name w:val="annotation text"/>
    <w:basedOn w:val="Normal"/>
    <w:link w:val="CommentTextChar"/>
    <w:uiPriority w:val="99"/>
    <w:semiHidden/>
    <w:unhideWhenUsed/>
    <w:rsid w:val="00403355"/>
    <w:rPr>
      <w:sz w:val="20"/>
      <w:szCs w:val="20"/>
    </w:rPr>
  </w:style>
  <w:style w:type="character" w:customStyle="1" w:styleId="CommentTextChar">
    <w:name w:val="Comment Text Char"/>
    <w:basedOn w:val="DefaultParagraphFont"/>
    <w:link w:val="CommentText"/>
    <w:uiPriority w:val="99"/>
    <w:semiHidden/>
    <w:rsid w:val="00403355"/>
    <w:rPr>
      <w:sz w:val="20"/>
      <w:szCs w:val="20"/>
    </w:rPr>
  </w:style>
  <w:style w:type="paragraph" w:styleId="CommentSubject">
    <w:name w:val="annotation subject"/>
    <w:basedOn w:val="CommentText"/>
    <w:next w:val="CommentText"/>
    <w:link w:val="CommentSubjectChar"/>
    <w:uiPriority w:val="99"/>
    <w:semiHidden/>
    <w:unhideWhenUsed/>
    <w:rsid w:val="00403355"/>
    <w:rPr>
      <w:b/>
      <w:bCs/>
    </w:rPr>
  </w:style>
  <w:style w:type="character" w:customStyle="1" w:styleId="CommentSubjectChar">
    <w:name w:val="Comment Subject Char"/>
    <w:basedOn w:val="CommentTextChar"/>
    <w:link w:val="CommentSubject"/>
    <w:uiPriority w:val="99"/>
    <w:semiHidden/>
    <w:rsid w:val="00403355"/>
    <w:rPr>
      <w:b/>
      <w:bCs/>
      <w:sz w:val="20"/>
      <w:szCs w:val="20"/>
    </w:rPr>
  </w:style>
  <w:style w:type="character" w:styleId="Hyperlink">
    <w:name w:val="Hyperlink"/>
    <w:basedOn w:val="DefaultParagraphFont"/>
    <w:uiPriority w:val="99"/>
    <w:unhideWhenUsed/>
    <w:rsid w:val="00403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doeepscor.nrcce.wv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ergy.gov/offices"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Wafle@mail.wv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chard.Bajura@mail.wvu.edu" TargetMode="External"/><Relationship Id="rId4" Type="http://schemas.openxmlformats.org/officeDocument/2006/relationships/webSettings" Target="webSettings.xml"/><Relationship Id="rId9" Type="http://schemas.openxmlformats.org/officeDocument/2006/relationships/hyperlink" Target="http://www.wvresearch.org/archives/73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 Bajura</dc:creator>
  <cp:lastModifiedBy>Jan Taylor</cp:lastModifiedBy>
  <cp:revision>11</cp:revision>
  <cp:lastPrinted>2013-06-13T16:04:00Z</cp:lastPrinted>
  <dcterms:created xsi:type="dcterms:W3CDTF">2013-06-11T22:12:00Z</dcterms:created>
  <dcterms:modified xsi:type="dcterms:W3CDTF">2013-06-13T18:28:00Z</dcterms:modified>
</cp:coreProperties>
</file>