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AE" w:rsidRPr="00544B65" w:rsidRDefault="00146A09">
      <w:pPr>
        <w:rPr>
          <w:rFonts w:ascii="Palatino Linotype" w:hAnsi="Palatino Linotype"/>
          <w:b/>
        </w:rPr>
      </w:pPr>
      <w:r w:rsidRPr="00544B65">
        <w:rPr>
          <w:rFonts w:ascii="Palatino Linotype" w:hAnsi="Palatino Linotype"/>
          <w:b/>
        </w:rPr>
        <w:t>Letter of Intent Instructions</w:t>
      </w:r>
    </w:p>
    <w:p w:rsidR="00146A09" w:rsidRPr="00544B65" w:rsidRDefault="00146A09">
      <w:pPr>
        <w:rPr>
          <w:rFonts w:ascii="Palatino Linotype" w:hAnsi="Palatino Linotype"/>
        </w:rPr>
      </w:pPr>
    </w:p>
    <w:p w:rsidR="00146A09" w:rsidRPr="00544B65" w:rsidRDefault="00146A09">
      <w:pPr>
        <w:rPr>
          <w:rFonts w:ascii="Palatino Linotype" w:hAnsi="Palatino Linotype"/>
        </w:rPr>
      </w:pPr>
      <w:r w:rsidRPr="00544B65">
        <w:rPr>
          <w:rFonts w:ascii="Palatino Linotype" w:hAnsi="Palatino Linotype"/>
        </w:rPr>
        <w:t>The letter of intent should include the following items:</w:t>
      </w:r>
    </w:p>
    <w:p w:rsidR="00146A09" w:rsidRPr="00544B65" w:rsidRDefault="00146A09">
      <w:pPr>
        <w:rPr>
          <w:rFonts w:ascii="Palatino Linotype" w:hAnsi="Palatino Linotype"/>
        </w:rPr>
      </w:pPr>
    </w:p>
    <w:p w:rsidR="00146A09" w:rsidRPr="00544B65" w:rsidRDefault="00146A09">
      <w:pPr>
        <w:rPr>
          <w:rFonts w:ascii="Palatino Linotype" w:hAnsi="Palatino Linotype"/>
        </w:rPr>
      </w:pPr>
      <w:r w:rsidRPr="00544B65">
        <w:rPr>
          <w:rFonts w:ascii="Palatino Linotype" w:hAnsi="Palatino Linotype"/>
        </w:rPr>
        <w:t>Name, Rank, Department and Institution of PI and Co-PI (if applicable)</w:t>
      </w:r>
    </w:p>
    <w:p w:rsidR="00146A09" w:rsidRPr="00544B65" w:rsidRDefault="00146A09">
      <w:pPr>
        <w:rPr>
          <w:rFonts w:ascii="Palatino Linotype" w:hAnsi="Palatino Linotype"/>
        </w:rPr>
      </w:pPr>
    </w:p>
    <w:p w:rsidR="00146A09" w:rsidRPr="00544B65" w:rsidRDefault="00146A09">
      <w:pPr>
        <w:rPr>
          <w:rFonts w:ascii="Palatino Linotype" w:hAnsi="Palatino Linotype"/>
        </w:rPr>
      </w:pPr>
      <w:r w:rsidRPr="00544B65">
        <w:rPr>
          <w:rFonts w:ascii="Palatino Linotype" w:hAnsi="Palatino Linotype"/>
        </w:rPr>
        <w:t>Title of Pre-Proposal</w:t>
      </w:r>
    </w:p>
    <w:p w:rsidR="00146A09" w:rsidRPr="00544B65" w:rsidRDefault="00146A09">
      <w:pPr>
        <w:rPr>
          <w:rFonts w:ascii="Palatino Linotype" w:hAnsi="Palatino Linotype"/>
        </w:rPr>
      </w:pPr>
    </w:p>
    <w:p w:rsidR="00146A09" w:rsidRPr="00544B65" w:rsidRDefault="00146A09">
      <w:pPr>
        <w:rPr>
          <w:rFonts w:ascii="Palatino Linotype" w:hAnsi="Palatino Linotype"/>
        </w:rPr>
      </w:pPr>
      <w:r w:rsidRPr="00544B65">
        <w:rPr>
          <w:rFonts w:ascii="Palatino Linotype" w:hAnsi="Palatino Linotype"/>
        </w:rPr>
        <w:t>Brief Description of the Research Project – This is to provide us with enough information to find reviewers with the proper expertise so it doesn’t need to be long</w:t>
      </w:r>
    </w:p>
    <w:sectPr w:rsidR="00146A09" w:rsidRPr="00544B65" w:rsidSect="0084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A09"/>
    <w:rsid w:val="00146A09"/>
    <w:rsid w:val="004D530E"/>
    <w:rsid w:val="00544B65"/>
    <w:rsid w:val="008400AE"/>
    <w:rsid w:val="00A76EE6"/>
    <w:rsid w:val="00C946ED"/>
    <w:rsid w:val="00C9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Taylor</dc:creator>
  <cp:lastModifiedBy>Jan Taylor</cp:lastModifiedBy>
  <cp:revision>1</cp:revision>
  <dcterms:created xsi:type="dcterms:W3CDTF">2014-12-08T21:23:00Z</dcterms:created>
  <dcterms:modified xsi:type="dcterms:W3CDTF">2014-12-08T21:37:00Z</dcterms:modified>
</cp:coreProperties>
</file>